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B1" w:rsidRPr="004D4BB1" w:rsidRDefault="004D4BB1" w:rsidP="004D4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BB1">
        <w:rPr>
          <w:rFonts w:ascii="Times New Roman" w:hAnsi="Times New Roman" w:cs="Times New Roman"/>
          <w:sz w:val="28"/>
          <w:szCs w:val="28"/>
        </w:rPr>
        <w:t>МБОУ «Русско-Пычасская средняя общеобразовательная школа»</w:t>
      </w:r>
    </w:p>
    <w:p w:rsidR="004D4BB1" w:rsidRPr="004D4BB1" w:rsidRDefault="004D4BB1" w:rsidP="004D4BB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EDA" w:rsidRDefault="009C03FE" w:rsidP="004D4BB1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3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Аннотация </w:t>
      </w:r>
      <w:bookmarkStart w:id="0" w:name="_GoBack"/>
      <w:bookmarkEnd w:id="0"/>
    </w:p>
    <w:p w:rsidR="00983EDA" w:rsidRDefault="009C03FE" w:rsidP="004D4BB1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3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ра</w:t>
      </w:r>
      <w:r w:rsidR="00983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бочей программе </w:t>
      </w:r>
      <w:r w:rsidR="00983EDA" w:rsidRPr="00983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учебного предмета</w:t>
      </w:r>
      <w:r w:rsidR="006E0561" w:rsidRPr="00983E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983EDA" w:rsidRPr="00983EDA">
        <w:rPr>
          <w:rFonts w:ascii="Times New Roman" w:hAnsi="Times New Roman" w:cs="Times New Roman"/>
          <w:color w:val="auto"/>
          <w:sz w:val="28"/>
          <w:szCs w:val="28"/>
        </w:rPr>
        <w:t>«Русский язык» </w:t>
      </w:r>
      <w:r w:rsidRPr="00983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53012" w:rsidRPr="00983EDA" w:rsidRDefault="00983EDA" w:rsidP="004D4BB1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83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1-4 кл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ассы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ОБЩАЯ ХАРАКТЕРИСТИКА УЧЕБНОГО ПРЕДМЕТА «РУССКИЙ ЯЗЫК»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</w:t>
      </w:r>
      <w:r w:rsidRPr="004D4BB1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ЦЕЛИ ИЗУЧЕНИЯ УЧЕБНОГО ПРЕДМЕТА</w:t>
      </w:r>
      <w:r w:rsidRPr="004D4BB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4D4BB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«РУССКИЙ ЯЗЫК»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>Изучение русского языка направлено на достижение следующих целей: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4D4BB1">
        <w:rPr>
          <w:rFonts w:ascii="Times New Roman" w:hAnsi="Times New Roman" w:cs="Times New Roman"/>
          <w:color w:val="333333"/>
          <w:sz w:val="28"/>
          <w:szCs w:val="28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lastRenderedPageBreak/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000000"/>
          <w:sz w:val="28"/>
          <w:szCs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МЕСТО УЧЕБНОГО ПРЕДМЕТА</w:t>
      </w:r>
      <w:r w:rsidRPr="004D4BB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4D4BB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«РУССКИЙ ЯЗЫК» В УЧЕБНОМ ПЛАНЕ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4BB1">
        <w:rPr>
          <w:rFonts w:ascii="Times New Roman" w:hAnsi="Times New Roman" w:cs="Times New Roman"/>
          <w:color w:val="333333"/>
          <w:sz w:val="28"/>
          <w:szCs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D4BB1" w:rsidRPr="004D4BB1" w:rsidRDefault="004D4BB1" w:rsidP="004D4BB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53012" w:rsidRPr="004D4BB1" w:rsidRDefault="00B53012" w:rsidP="004D4B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b/>
          <w:sz w:val="28"/>
          <w:szCs w:val="28"/>
        </w:rPr>
      </w:pPr>
      <w:r w:rsidRPr="004D4BB1">
        <w:rPr>
          <w:b/>
          <w:sz w:val="28"/>
          <w:szCs w:val="28"/>
        </w:rPr>
        <w:t>Воспитательный потенциал предмета «Русский язык» реализуется через:</w:t>
      </w: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  <w:r w:rsidRPr="004D4BB1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  <w:bookmarkStart w:id="1" w:name="bookmark219"/>
      <w:bookmarkEnd w:id="1"/>
      <w:r w:rsidRPr="004D4BB1">
        <w:rPr>
          <w:sz w:val="28"/>
          <w:szCs w:val="28"/>
        </w:rPr>
        <w:t xml:space="preserve">побуждение школьников соблюдать на уроке общепринятые нормы поведения, </w:t>
      </w:r>
      <w:r w:rsidRPr="004D4BB1">
        <w:rPr>
          <w:sz w:val="28"/>
          <w:szCs w:val="28"/>
        </w:rPr>
        <w:lastRenderedPageBreak/>
        <w:t>правила общения со старшими (учителями) и сверстниками (школьниками), принципы учебной дисциплины и самоорганизации;</w:t>
      </w: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  <w:bookmarkStart w:id="2" w:name="bookmark220"/>
      <w:bookmarkEnd w:id="2"/>
      <w:r w:rsidRPr="004D4BB1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  <w:bookmarkStart w:id="3" w:name="bookmark221"/>
      <w:bookmarkEnd w:id="3"/>
      <w:r w:rsidRPr="004D4BB1">
        <w:rPr>
          <w:sz w:val="28"/>
          <w:szCs w:val="28"/>
        </w:rPr>
        <w:t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  <w:bookmarkStart w:id="4" w:name="bookmark222"/>
      <w:bookmarkEnd w:id="4"/>
      <w:r w:rsidRPr="004D4BB1">
        <w:rPr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  <w:bookmarkStart w:id="5" w:name="bookmark223"/>
      <w:bookmarkEnd w:id="5"/>
      <w:r w:rsidRPr="004D4BB1">
        <w:rPr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  <w:bookmarkStart w:id="6" w:name="bookmark224"/>
      <w:bookmarkEnd w:id="6"/>
      <w:r w:rsidRPr="004D4BB1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bookmarkStart w:id="7" w:name="bookmark225"/>
      <w:bookmarkEnd w:id="7"/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  <w:r w:rsidRPr="004D4BB1">
        <w:rPr>
          <w:sz w:val="28"/>
          <w:szCs w:val="28"/>
        </w:rPr>
        <w:t>участие во Всероссийской олимпиаде школьников;</w:t>
      </w: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  <w:r w:rsidRPr="004D4BB1">
        <w:rPr>
          <w:sz w:val="28"/>
          <w:szCs w:val="28"/>
        </w:rPr>
        <w:t>использование методических материалов Всероссийского проекта «Открытые уроки» (онлайн-уроки для школьников, приуроченные к государственным и национальным праздникам Российской Федерации, памятным датам и событиям российской истории и культуры);</w:t>
      </w:r>
    </w:p>
    <w:p w:rsidR="004D4BB1" w:rsidRPr="004D4BB1" w:rsidRDefault="004D4BB1" w:rsidP="004D4BB1">
      <w:pPr>
        <w:pStyle w:val="1"/>
        <w:tabs>
          <w:tab w:val="left" w:pos="218"/>
        </w:tabs>
        <w:jc w:val="both"/>
        <w:rPr>
          <w:sz w:val="28"/>
          <w:szCs w:val="28"/>
        </w:rPr>
      </w:pPr>
    </w:p>
    <w:p w:rsidR="004D4BB1" w:rsidRPr="004D4BB1" w:rsidRDefault="004D4BB1" w:rsidP="004D4BB1">
      <w:pPr>
        <w:pStyle w:val="1"/>
        <w:tabs>
          <w:tab w:val="left" w:pos="217"/>
        </w:tabs>
        <w:jc w:val="both"/>
        <w:rPr>
          <w:sz w:val="28"/>
          <w:szCs w:val="28"/>
        </w:rPr>
      </w:pPr>
      <w:r w:rsidRPr="004D4BB1">
        <w:rPr>
          <w:sz w:val="28"/>
          <w:szCs w:val="28"/>
        </w:rPr>
        <w:t>решение межпредметных разновозрастных проектных задач, в которые вовлечены абсолютно все обучающиеся и педагога школы;</w:t>
      </w:r>
    </w:p>
    <w:p w:rsidR="004D4BB1" w:rsidRPr="004D4BB1" w:rsidRDefault="004D4BB1" w:rsidP="004D4BB1">
      <w:pPr>
        <w:pStyle w:val="1"/>
        <w:tabs>
          <w:tab w:val="left" w:pos="217"/>
        </w:tabs>
        <w:jc w:val="both"/>
        <w:rPr>
          <w:sz w:val="28"/>
          <w:szCs w:val="28"/>
        </w:rPr>
      </w:pPr>
    </w:p>
    <w:p w:rsidR="004D4BB1" w:rsidRPr="004D4BB1" w:rsidRDefault="004D4BB1" w:rsidP="004D4BB1">
      <w:pPr>
        <w:pStyle w:val="1"/>
        <w:tabs>
          <w:tab w:val="left" w:pos="217"/>
        </w:tabs>
        <w:jc w:val="both"/>
        <w:rPr>
          <w:sz w:val="28"/>
          <w:szCs w:val="28"/>
        </w:rPr>
      </w:pPr>
      <w:bookmarkStart w:id="8" w:name="bookmark235"/>
      <w:bookmarkEnd w:id="8"/>
      <w:r w:rsidRPr="004D4BB1">
        <w:rPr>
          <w:sz w:val="28"/>
          <w:szCs w:val="28"/>
        </w:rPr>
        <w:t xml:space="preserve">деятельность объединений дополнительного образования «Я-исследователь», </w:t>
      </w:r>
      <w:r w:rsidRPr="004D4BB1">
        <w:rPr>
          <w:sz w:val="28"/>
          <w:szCs w:val="28"/>
        </w:rPr>
        <w:lastRenderedPageBreak/>
        <w:t>«Юный архитектор», «Мы - твои друзья»;</w:t>
      </w:r>
    </w:p>
    <w:p w:rsidR="004D4BB1" w:rsidRPr="004D4BB1" w:rsidRDefault="004D4BB1" w:rsidP="004D4BB1">
      <w:pPr>
        <w:pStyle w:val="1"/>
        <w:tabs>
          <w:tab w:val="left" w:pos="217"/>
        </w:tabs>
        <w:spacing w:after="540"/>
        <w:jc w:val="both"/>
        <w:rPr>
          <w:sz w:val="28"/>
          <w:szCs w:val="28"/>
        </w:rPr>
      </w:pPr>
      <w:bookmarkStart w:id="9" w:name="bookmark236"/>
      <w:bookmarkEnd w:id="9"/>
      <w:r w:rsidRPr="004D4BB1">
        <w:rPr>
          <w:sz w:val="28"/>
          <w:szCs w:val="28"/>
        </w:rPr>
        <w:t xml:space="preserve">проведение предметных недель: </w:t>
      </w:r>
    </w:p>
    <w:p w:rsidR="004D4BB1" w:rsidRPr="004D4BB1" w:rsidRDefault="004D4BB1" w:rsidP="004D4BB1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D4BB1" w:rsidRPr="004D4BB1" w:rsidRDefault="004D4BB1" w:rsidP="004D4BB1">
      <w:pPr>
        <w:rPr>
          <w:rFonts w:ascii="Times New Roman" w:hAnsi="Times New Roman" w:cs="Times New Roman"/>
          <w:sz w:val="28"/>
          <w:szCs w:val="28"/>
        </w:rPr>
      </w:pPr>
      <w:r w:rsidRPr="004D4BB1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ОБРАЗОВАТЕЛЬНОГО ПРОЦЕССА</w:t>
      </w:r>
    </w:p>
    <w:p w:rsidR="004D4BB1" w:rsidRPr="004D4BB1" w:rsidRDefault="004D4BB1" w:rsidP="004D4BB1">
      <w:pPr>
        <w:rPr>
          <w:rFonts w:ascii="Times New Roman" w:hAnsi="Times New Roman" w:cs="Times New Roman"/>
          <w:sz w:val="28"/>
          <w:szCs w:val="28"/>
        </w:rPr>
      </w:pPr>
      <w:r w:rsidRPr="004D4BB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4D4BB1" w:rsidRPr="004D4BB1" w:rsidRDefault="004D4BB1" w:rsidP="004D4BB1">
      <w:pPr>
        <w:rPr>
          <w:rFonts w:ascii="Times New Roman" w:hAnsi="Times New Roman" w:cs="Times New Roman"/>
          <w:sz w:val="28"/>
          <w:szCs w:val="28"/>
        </w:rPr>
      </w:pPr>
      <w:r w:rsidRPr="004D4BB1">
        <w:rPr>
          <w:rFonts w:ascii="Times New Roman" w:hAnsi="Times New Roman" w:cs="Times New Roman"/>
          <w:sz w:val="28"/>
          <w:szCs w:val="28"/>
        </w:rPr>
        <w:t>​‌• Русский язык (в 2 частях), 2 класс/ Канакина В.П., Горецкий В.Г., Акционерное общество «Издательство «Просвещение»</w:t>
      </w:r>
      <w:r w:rsidRPr="004D4BB1">
        <w:rPr>
          <w:rFonts w:ascii="Times New Roman" w:hAnsi="Times New Roman" w:cs="Times New Roman"/>
          <w:sz w:val="28"/>
          <w:szCs w:val="28"/>
        </w:rPr>
        <w:br/>
        <w:t>• Русский язык (в 2 частях), 3 класс/ Канакина В.П., Горецкий В.Г., Акционерное общество «Издательство «Просвещение»</w:t>
      </w:r>
      <w:r w:rsidRPr="004D4BB1">
        <w:rPr>
          <w:rFonts w:ascii="Times New Roman" w:hAnsi="Times New Roman" w:cs="Times New Roman"/>
          <w:sz w:val="28"/>
          <w:szCs w:val="28"/>
        </w:rPr>
        <w:br/>
        <w:t>• Русский язык (в 2 частях), 4 класс/ Канакина В.П., Горецкий В.Г., Акционерное общество «Издательство «Просвещение»</w:t>
      </w:r>
      <w:r w:rsidRPr="004D4BB1">
        <w:rPr>
          <w:rFonts w:ascii="Times New Roman" w:hAnsi="Times New Roman" w:cs="Times New Roman"/>
          <w:sz w:val="28"/>
          <w:szCs w:val="28"/>
        </w:rPr>
        <w:br/>
        <w:t>• Русский язык, 1 класс/ Канакина В.П., Горецкий В.Г., Акционерное общество «Издательство «Просвещение»‌​</w:t>
      </w:r>
    </w:p>
    <w:p w:rsidR="004D4BB1" w:rsidRPr="004D4BB1" w:rsidRDefault="004D4BB1" w:rsidP="004D4BB1">
      <w:pPr>
        <w:rPr>
          <w:rFonts w:ascii="Times New Roman" w:hAnsi="Times New Roman" w:cs="Times New Roman"/>
          <w:sz w:val="28"/>
          <w:szCs w:val="28"/>
        </w:rPr>
      </w:pPr>
      <w:r w:rsidRPr="004D4BB1">
        <w:rPr>
          <w:rFonts w:ascii="Times New Roman" w:hAnsi="Times New Roman" w:cs="Times New Roman"/>
          <w:sz w:val="28"/>
          <w:szCs w:val="28"/>
        </w:rPr>
        <w:t>​‌Введите свой вариант‌</w:t>
      </w:r>
    </w:p>
    <w:p w:rsidR="004D4BB1" w:rsidRPr="004D4BB1" w:rsidRDefault="004D4BB1" w:rsidP="004D4BB1">
      <w:pPr>
        <w:rPr>
          <w:rFonts w:ascii="Times New Roman" w:hAnsi="Times New Roman" w:cs="Times New Roman"/>
          <w:sz w:val="28"/>
          <w:szCs w:val="28"/>
        </w:rPr>
      </w:pPr>
      <w:r w:rsidRPr="004D4BB1">
        <w:rPr>
          <w:rFonts w:ascii="Times New Roman" w:hAnsi="Times New Roman" w:cs="Times New Roman"/>
          <w:sz w:val="28"/>
          <w:szCs w:val="28"/>
        </w:rPr>
        <w:t>​</w:t>
      </w:r>
    </w:p>
    <w:p w:rsidR="004D4BB1" w:rsidRPr="004D4BB1" w:rsidRDefault="004D4BB1" w:rsidP="004D4BB1">
      <w:pPr>
        <w:rPr>
          <w:rFonts w:ascii="Times New Roman" w:hAnsi="Times New Roman" w:cs="Times New Roman"/>
          <w:sz w:val="28"/>
          <w:szCs w:val="28"/>
        </w:rPr>
      </w:pPr>
      <w:r w:rsidRPr="004D4BB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МЕТОДИЧЕСКИЕ МАТЕРИАЛЫ ДЛЯ УЧИТЕЛЯ</w:t>
      </w:r>
    </w:p>
    <w:p w:rsidR="004D4BB1" w:rsidRPr="004D4BB1" w:rsidRDefault="004D4BB1" w:rsidP="004D4BB1">
      <w:pPr>
        <w:rPr>
          <w:rFonts w:ascii="Times New Roman" w:hAnsi="Times New Roman" w:cs="Times New Roman"/>
          <w:sz w:val="28"/>
          <w:szCs w:val="28"/>
        </w:rPr>
      </w:pPr>
      <w:r w:rsidRPr="004D4BB1">
        <w:rPr>
          <w:rFonts w:ascii="Times New Roman" w:hAnsi="Times New Roman" w:cs="Times New Roman"/>
          <w:sz w:val="28"/>
          <w:szCs w:val="28"/>
        </w:rPr>
        <w:t>​‌К а н а к и н а В. П. и др. Русский язык. Методическое пособие с поурочными разработками. 1 класс: учеб. пособие для общеобразоват. организаций</w:t>
      </w:r>
      <w:r w:rsidRPr="004D4BB1">
        <w:rPr>
          <w:rFonts w:ascii="Times New Roman" w:hAnsi="Times New Roman" w:cs="Times New Roman"/>
          <w:sz w:val="28"/>
          <w:szCs w:val="28"/>
        </w:rPr>
        <w:br/>
        <w:t>К а н а к и н а В. П. и др Русский язык. Методическое пособие с поурочными разработками. 2 класс: учеб. пособие для общеобразоват. организаций</w:t>
      </w:r>
      <w:r w:rsidRPr="004D4BB1">
        <w:rPr>
          <w:rFonts w:ascii="Times New Roman" w:hAnsi="Times New Roman" w:cs="Times New Roman"/>
          <w:sz w:val="28"/>
          <w:szCs w:val="28"/>
        </w:rPr>
        <w:br/>
        <w:t>К а н а к и н а В. П. и др.Русский язык. Методическое пособие с поурочными разработками. 3 класс: учеб. пособие для общеобразоват. организаций</w:t>
      </w:r>
      <w:r w:rsidRPr="004D4BB1">
        <w:rPr>
          <w:rFonts w:ascii="Times New Roman" w:hAnsi="Times New Roman" w:cs="Times New Roman"/>
          <w:sz w:val="28"/>
          <w:szCs w:val="28"/>
        </w:rPr>
        <w:br/>
        <w:t>К а н а к и н а В. П. и др. Русский язык. Методическое пособие с поурочными разработками. 4 класс: учеб. пособие для общеобразоват. организаций</w:t>
      </w:r>
      <w:r w:rsidRPr="004D4BB1">
        <w:rPr>
          <w:rFonts w:ascii="Times New Roman" w:hAnsi="Times New Roman" w:cs="Times New Roman"/>
          <w:sz w:val="28"/>
          <w:szCs w:val="28"/>
        </w:rPr>
        <w:br/>
        <w:t>‌​</w:t>
      </w:r>
    </w:p>
    <w:p w:rsidR="004D4BB1" w:rsidRPr="004D4BB1" w:rsidRDefault="004D4BB1" w:rsidP="004D4BB1">
      <w:pPr>
        <w:rPr>
          <w:rFonts w:ascii="Times New Roman" w:hAnsi="Times New Roman" w:cs="Times New Roman"/>
          <w:sz w:val="28"/>
          <w:szCs w:val="28"/>
        </w:rPr>
      </w:pPr>
    </w:p>
    <w:p w:rsidR="004D4BB1" w:rsidRPr="004D4BB1" w:rsidRDefault="004D4BB1" w:rsidP="004D4BB1">
      <w:pPr>
        <w:rPr>
          <w:rFonts w:ascii="Times New Roman" w:hAnsi="Times New Roman" w:cs="Times New Roman"/>
          <w:sz w:val="28"/>
          <w:szCs w:val="28"/>
        </w:rPr>
      </w:pPr>
      <w:r w:rsidRPr="004D4BB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4D4BB1" w:rsidRPr="004D4BB1" w:rsidRDefault="004D4BB1" w:rsidP="004D4BB1">
      <w:pPr>
        <w:rPr>
          <w:rFonts w:ascii="Times New Roman" w:hAnsi="Times New Roman" w:cs="Times New Roman"/>
          <w:sz w:val="28"/>
          <w:szCs w:val="28"/>
        </w:rPr>
      </w:pPr>
      <w:r w:rsidRPr="004D4BB1">
        <w:rPr>
          <w:rFonts w:ascii="Times New Roman" w:hAnsi="Times New Roman" w:cs="Times New Roman"/>
          <w:sz w:val="28"/>
          <w:szCs w:val="28"/>
        </w:rPr>
        <w:t>​</w:t>
      </w:r>
      <w:r w:rsidRPr="004D4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​‌</w:t>
      </w:r>
      <w:r w:rsidRPr="004D4BB1">
        <w:rPr>
          <w:rFonts w:ascii="Times New Roman" w:hAnsi="Times New Roman" w:cs="Times New Roman"/>
          <w:sz w:val="28"/>
          <w:szCs w:val="28"/>
        </w:rPr>
        <w:t>https://resh.edu.ru/subject/13/1/</w:t>
      </w:r>
      <w:r w:rsidRPr="004D4BB1">
        <w:rPr>
          <w:rFonts w:ascii="Times New Roman" w:hAnsi="Times New Roman" w:cs="Times New Roman"/>
          <w:sz w:val="28"/>
          <w:szCs w:val="28"/>
        </w:rPr>
        <w:br/>
        <w:t>https://resh.edu.ru/subject/13/2/</w:t>
      </w:r>
      <w:r w:rsidRPr="004D4BB1">
        <w:rPr>
          <w:rFonts w:ascii="Times New Roman" w:hAnsi="Times New Roman" w:cs="Times New Roman"/>
          <w:sz w:val="28"/>
          <w:szCs w:val="28"/>
        </w:rPr>
        <w:br/>
        <w:t>https://resh.edu.ru/subject/13/3/</w:t>
      </w:r>
      <w:r w:rsidRPr="004D4BB1">
        <w:rPr>
          <w:rFonts w:ascii="Times New Roman" w:hAnsi="Times New Roman" w:cs="Times New Roman"/>
          <w:sz w:val="28"/>
          <w:szCs w:val="28"/>
        </w:rPr>
        <w:br/>
        <w:t>https://resh.edu.ru/subject/13/4/</w:t>
      </w:r>
      <w:r w:rsidRPr="004D4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‌</w:t>
      </w:r>
      <w:r w:rsidRPr="004D4BB1">
        <w:rPr>
          <w:rFonts w:ascii="Times New Roman" w:hAnsi="Times New Roman" w:cs="Times New Roman"/>
          <w:sz w:val="28"/>
          <w:szCs w:val="28"/>
        </w:rPr>
        <w:t>​</w:t>
      </w:r>
    </w:p>
    <w:p w:rsidR="004D4BB1" w:rsidRPr="004D4BB1" w:rsidRDefault="004D4BB1" w:rsidP="004D4BB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E0561" w:rsidRPr="004D4BB1" w:rsidRDefault="006E0561" w:rsidP="004D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48" w:rsidRPr="004D4BB1" w:rsidRDefault="009C03FE" w:rsidP="004D4BB1">
      <w:pPr>
        <w:rPr>
          <w:rFonts w:ascii="Times New Roman" w:hAnsi="Times New Roman" w:cs="Times New Roman"/>
          <w:sz w:val="28"/>
          <w:szCs w:val="28"/>
        </w:rPr>
      </w:pPr>
      <w:r w:rsidRPr="004D4BB1">
        <w:rPr>
          <w:rFonts w:ascii="Times New Roman" w:hAnsi="Times New Roman" w:cs="Times New Roman"/>
          <w:sz w:val="28"/>
          <w:szCs w:val="28"/>
        </w:rPr>
        <w:lastRenderedPageBreak/>
        <w:t>Структура рабочей программы соответс</w:t>
      </w:r>
      <w:r w:rsidR="00A53E97" w:rsidRPr="004D4BB1">
        <w:rPr>
          <w:rFonts w:ascii="Times New Roman" w:hAnsi="Times New Roman" w:cs="Times New Roman"/>
          <w:sz w:val="28"/>
          <w:szCs w:val="28"/>
        </w:rPr>
        <w:t xml:space="preserve">твует требованиям федерального </w:t>
      </w:r>
      <w:r w:rsidRPr="004D4BB1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стандарта. Рабоч</w:t>
      </w:r>
      <w:r w:rsidR="006E0561" w:rsidRPr="004D4BB1">
        <w:rPr>
          <w:rFonts w:ascii="Times New Roman" w:hAnsi="Times New Roman" w:cs="Times New Roman"/>
          <w:sz w:val="28"/>
          <w:szCs w:val="28"/>
        </w:rPr>
        <w:t xml:space="preserve">ие программы отдельных учебных </w:t>
      </w:r>
      <w:r w:rsidR="00A53E97" w:rsidRPr="004D4BB1">
        <w:rPr>
          <w:rFonts w:ascii="Times New Roman" w:hAnsi="Times New Roman" w:cs="Times New Roman"/>
          <w:sz w:val="28"/>
          <w:szCs w:val="28"/>
        </w:rPr>
        <w:t xml:space="preserve">предметов, курсов </w:t>
      </w:r>
      <w:r w:rsidRPr="004D4BB1">
        <w:rPr>
          <w:rFonts w:ascii="Times New Roman" w:hAnsi="Times New Roman" w:cs="Times New Roman"/>
          <w:sz w:val="28"/>
          <w:szCs w:val="28"/>
        </w:rPr>
        <w:t xml:space="preserve">должны содержать: </w:t>
      </w:r>
      <w:r w:rsidRPr="004D4BB1">
        <w:rPr>
          <w:rFonts w:ascii="Times New Roman" w:hAnsi="Times New Roman" w:cs="Times New Roman"/>
          <w:sz w:val="28"/>
          <w:szCs w:val="28"/>
        </w:rPr>
        <w:br/>
        <w:t xml:space="preserve">1) Планируемые результаты освоения учебного предмета, курса; </w:t>
      </w:r>
      <w:r w:rsidRPr="004D4BB1">
        <w:rPr>
          <w:rFonts w:ascii="Times New Roman" w:hAnsi="Times New Roman" w:cs="Times New Roman"/>
          <w:sz w:val="28"/>
          <w:szCs w:val="28"/>
        </w:rPr>
        <w:br/>
        <w:t xml:space="preserve">2) Содержание учебного предмета; </w:t>
      </w:r>
      <w:r w:rsidRPr="004D4BB1">
        <w:rPr>
          <w:rFonts w:ascii="Times New Roman" w:hAnsi="Times New Roman" w:cs="Times New Roman"/>
          <w:sz w:val="28"/>
          <w:szCs w:val="28"/>
        </w:rPr>
        <w:br/>
        <w:t xml:space="preserve">3) Тематическое планирование (с учетом рабочей программы воспитания) </w:t>
      </w:r>
      <w:r w:rsidRPr="004D4BB1">
        <w:rPr>
          <w:rFonts w:ascii="Times New Roman" w:hAnsi="Times New Roman" w:cs="Times New Roman"/>
          <w:sz w:val="28"/>
          <w:szCs w:val="28"/>
        </w:rPr>
        <w:br/>
        <w:t xml:space="preserve">с указанием количества часов, отводимых на освоение каждой темы. </w:t>
      </w:r>
      <w:r w:rsidRPr="004D4BB1">
        <w:rPr>
          <w:rFonts w:ascii="Times New Roman" w:hAnsi="Times New Roman" w:cs="Times New Roman"/>
          <w:sz w:val="28"/>
          <w:szCs w:val="28"/>
        </w:rPr>
        <w:br/>
      </w:r>
      <w:r w:rsidRPr="004D4BB1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="003D0235" w:rsidRPr="004D4BB1">
        <w:rPr>
          <w:rFonts w:ascii="Times New Roman" w:hAnsi="Times New Roman" w:cs="Times New Roman"/>
          <w:sz w:val="28"/>
          <w:szCs w:val="28"/>
        </w:rPr>
        <w:t xml:space="preserve"> диктанты</w:t>
      </w:r>
      <w:r w:rsidRPr="004D4BB1">
        <w:rPr>
          <w:rFonts w:ascii="Times New Roman" w:hAnsi="Times New Roman" w:cs="Times New Roman"/>
          <w:sz w:val="28"/>
          <w:szCs w:val="28"/>
        </w:rPr>
        <w:t>,</w:t>
      </w:r>
      <w:r w:rsidR="003D0235" w:rsidRPr="004D4BB1">
        <w:rPr>
          <w:rFonts w:ascii="Times New Roman" w:hAnsi="Times New Roman" w:cs="Times New Roman"/>
          <w:sz w:val="28"/>
          <w:szCs w:val="28"/>
        </w:rPr>
        <w:t xml:space="preserve"> словарные диктанты,</w:t>
      </w:r>
      <w:r w:rsidRPr="004D4BB1">
        <w:rPr>
          <w:rFonts w:ascii="Times New Roman" w:hAnsi="Times New Roman" w:cs="Times New Roman"/>
          <w:sz w:val="28"/>
          <w:szCs w:val="28"/>
        </w:rPr>
        <w:t xml:space="preserve"> </w:t>
      </w:r>
      <w:r w:rsidR="00133CEA" w:rsidRPr="004D4BB1">
        <w:rPr>
          <w:rFonts w:ascii="Times New Roman" w:hAnsi="Times New Roman" w:cs="Times New Roman"/>
          <w:sz w:val="28"/>
          <w:szCs w:val="28"/>
        </w:rPr>
        <w:t>контрольные работы,</w:t>
      </w:r>
      <w:r w:rsidR="003D0235" w:rsidRPr="004D4BB1">
        <w:rPr>
          <w:rFonts w:ascii="Times New Roman" w:hAnsi="Times New Roman" w:cs="Times New Roman"/>
          <w:sz w:val="28"/>
          <w:szCs w:val="28"/>
        </w:rPr>
        <w:t xml:space="preserve"> </w:t>
      </w:r>
      <w:r w:rsidR="004D4BB1" w:rsidRPr="004D4BB1">
        <w:rPr>
          <w:rFonts w:ascii="Times New Roman" w:hAnsi="Times New Roman" w:cs="Times New Roman"/>
          <w:sz w:val="28"/>
          <w:szCs w:val="28"/>
        </w:rPr>
        <w:t>проверочные работы</w:t>
      </w:r>
    </w:p>
    <w:p w:rsidR="009C03FE" w:rsidRPr="004D4BB1" w:rsidRDefault="009C03FE" w:rsidP="004D4BB1">
      <w:pPr>
        <w:rPr>
          <w:rFonts w:ascii="Times New Roman" w:hAnsi="Times New Roman" w:cs="Times New Roman"/>
          <w:sz w:val="28"/>
          <w:szCs w:val="28"/>
        </w:rPr>
      </w:pPr>
    </w:p>
    <w:sectPr w:rsidR="009C03FE" w:rsidRPr="004D4BB1" w:rsidSect="004D4B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EE" w:rsidRDefault="007569EE" w:rsidP="00B53012">
      <w:pPr>
        <w:spacing w:after="0" w:line="240" w:lineRule="auto"/>
      </w:pPr>
      <w:r>
        <w:separator/>
      </w:r>
    </w:p>
  </w:endnote>
  <w:endnote w:type="continuationSeparator" w:id="0">
    <w:p w:rsidR="007569EE" w:rsidRDefault="007569EE" w:rsidP="00B5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EE" w:rsidRDefault="007569EE" w:rsidP="00B53012">
      <w:pPr>
        <w:spacing w:after="0" w:line="240" w:lineRule="auto"/>
      </w:pPr>
      <w:r>
        <w:separator/>
      </w:r>
    </w:p>
  </w:footnote>
  <w:footnote w:type="continuationSeparator" w:id="0">
    <w:p w:rsidR="007569EE" w:rsidRDefault="007569EE" w:rsidP="00B5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4EE3"/>
    <w:multiLevelType w:val="hybridMultilevel"/>
    <w:tmpl w:val="2EB6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C5"/>
    <w:rsid w:val="00133CEA"/>
    <w:rsid w:val="003D0235"/>
    <w:rsid w:val="004335DC"/>
    <w:rsid w:val="00487764"/>
    <w:rsid w:val="004D4BB1"/>
    <w:rsid w:val="00646448"/>
    <w:rsid w:val="00666B8C"/>
    <w:rsid w:val="006E0561"/>
    <w:rsid w:val="006E67D4"/>
    <w:rsid w:val="007569EE"/>
    <w:rsid w:val="007D6DA3"/>
    <w:rsid w:val="00857BC5"/>
    <w:rsid w:val="009421D2"/>
    <w:rsid w:val="00983EDA"/>
    <w:rsid w:val="009C03FE"/>
    <w:rsid w:val="009E0042"/>
    <w:rsid w:val="00A53E97"/>
    <w:rsid w:val="00B53012"/>
    <w:rsid w:val="00D3760F"/>
    <w:rsid w:val="00E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FB17"/>
  <w15:docId w15:val="{5C21AB4F-520E-41CB-B584-F266D81B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footnote reference"/>
    <w:uiPriority w:val="99"/>
    <w:semiHidden/>
    <w:rsid w:val="00B53012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B5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53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012"/>
  </w:style>
  <w:style w:type="paragraph" w:styleId="a8">
    <w:name w:val="footer"/>
    <w:basedOn w:val="a"/>
    <w:link w:val="a9"/>
    <w:uiPriority w:val="99"/>
    <w:unhideWhenUsed/>
    <w:rsid w:val="00B5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012"/>
  </w:style>
  <w:style w:type="paragraph" w:styleId="aa">
    <w:name w:val="Normal (Web)"/>
    <w:basedOn w:val="a"/>
    <w:uiPriority w:val="99"/>
    <w:unhideWhenUsed/>
    <w:rsid w:val="004D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D4BB1"/>
    <w:rPr>
      <w:b/>
      <w:bCs/>
    </w:rPr>
  </w:style>
  <w:style w:type="character" w:customStyle="1" w:styleId="ac">
    <w:name w:val="Основной текст_"/>
    <w:basedOn w:val="a0"/>
    <w:link w:val="1"/>
    <w:locked/>
    <w:rsid w:val="004D4BB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c"/>
    <w:rsid w:val="004D4BB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12</cp:revision>
  <dcterms:created xsi:type="dcterms:W3CDTF">2021-11-19T10:29:00Z</dcterms:created>
  <dcterms:modified xsi:type="dcterms:W3CDTF">2023-10-31T11:58:00Z</dcterms:modified>
</cp:coreProperties>
</file>