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9" w:rsidRPr="0082604F" w:rsidRDefault="006A7519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4F"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учебному предмету</w:t>
      </w:r>
    </w:p>
    <w:p w:rsidR="006A7519" w:rsidRPr="0082604F" w:rsidRDefault="00F90B4A" w:rsidP="008260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64492">
        <w:rPr>
          <w:rFonts w:ascii="Times New Roman" w:eastAsia="Times New Roman" w:hAnsi="Times New Roman"/>
          <w:sz w:val="24"/>
          <w:szCs w:val="24"/>
          <w:lang w:eastAsia="ru-RU"/>
        </w:rPr>
        <w:t>Вероятность и статистика</w:t>
      </w:r>
      <w:r w:rsidR="00EA77A8">
        <w:rPr>
          <w:rFonts w:ascii="Times New Roman" w:eastAsia="Times New Roman" w:hAnsi="Times New Roman"/>
          <w:sz w:val="24"/>
          <w:szCs w:val="24"/>
          <w:lang w:eastAsia="ru-RU"/>
        </w:rPr>
        <w:t>» 10 класс</w:t>
      </w:r>
    </w:p>
    <w:p w:rsidR="006A7519" w:rsidRPr="0082604F" w:rsidRDefault="006A7519" w:rsidP="008260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118726606"/>
      <w:bookmarkEnd w:id="0"/>
      <w:r w:rsidRPr="00DD5B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ИЗУЧЕНИЯ УЧЕБНОГО КУРСА</w:t>
      </w: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764492" w:rsidRPr="00DD5BF8" w:rsidRDefault="00764492" w:rsidP="00764492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118726607"/>
      <w:bookmarkEnd w:id="1"/>
      <w:r w:rsidRPr="00DD5B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764492" w:rsidRPr="00DD5BF8" w:rsidRDefault="00764492" w:rsidP="007644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A77A8" w:rsidRPr="007A219E" w:rsidRDefault="00EA77A8" w:rsidP="007A219E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19E">
        <w:rPr>
          <w:rFonts w:ascii="Times New Roman" w:eastAsia="Times New Roman" w:hAnsi="Times New Roman"/>
          <w:sz w:val="24"/>
          <w:szCs w:val="24"/>
          <w:lang w:eastAsia="ru-RU"/>
        </w:rPr>
        <w:t>Формы контроля предполагают: стартовую диагностику,</w:t>
      </w:r>
      <w:r w:rsidR="00311ACC" w:rsidRPr="007A21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</w:t>
      </w:r>
      <w:r w:rsidRPr="007A21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работ.</w:t>
      </w:r>
    </w:p>
    <w:p w:rsidR="00764492" w:rsidRPr="00C46732" w:rsidRDefault="00764492" w:rsidP="00764492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7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764492" w:rsidRPr="00C46732" w:rsidRDefault="00764492" w:rsidP="00764492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73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64492" w:rsidRPr="00E511C4" w:rsidRDefault="00764492" w:rsidP="0076449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511C4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​‌‌​</w:t>
      </w:r>
      <w:r w:rsidRPr="00E511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Pr="00E511C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proofErr w:type="spellStart"/>
        <w:r w:rsidRPr="00E511C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Бунимович</w:t>
        </w:r>
        <w:proofErr w:type="spellEnd"/>
        <w:r w:rsidRPr="00E511C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 Е. А., Булычев В. А.</w:t>
        </w:r>
      </w:hyperlink>
      <w:r w:rsidRPr="00E511C4">
        <w:rPr>
          <w:rFonts w:ascii="Times New Roman" w:hAnsi="Times New Roman" w:cs="Times New Roman"/>
          <w:color w:val="auto"/>
          <w:sz w:val="24"/>
          <w:szCs w:val="24"/>
        </w:rPr>
        <w:t xml:space="preserve"> Математика. Вероятность и статистика. 10 класс. Базовый и углублённый уровни. Учебное пособие. </w:t>
      </w:r>
      <w:proofErr w:type="gramStart"/>
      <w:r w:rsidRPr="00E511C4">
        <w:rPr>
          <w:rFonts w:ascii="Times New Roman" w:hAnsi="Times New Roman" w:cs="Times New Roman"/>
          <w:color w:val="auto"/>
          <w:sz w:val="24"/>
          <w:szCs w:val="24"/>
        </w:rPr>
        <w:t>М:Просвещение.2023г</w:t>
      </w:r>
      <w:proofErr w:type="gramEnd"/>
    </w:p>
    <w:p w:rsidR="00764492" w:rsidRDefault="00764492" w:rsidP="00764492">
      <w:pPr>
        <w:spacing w:before="240" w:after="120" w:line="48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bookmarkStart w:id="2" w:name="_GoBack"/>
      <w:bookmarkEnd w:id="2"/>
      <w:r w:rsidRPr="00C4673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64492" w:rsidRDefault="00764492" w:rsidP="00764492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B909D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https://resh.edu.ru</w:t>
        </w:r>
      </w:hyperlink>
    </w:p>
    <w:p w:rsidR="00764492" w:rsidRDefault="00764492" w:rsidP="00764492">
      <w:pPr>
        <w:spacing w:before="240" w:after="12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B909D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https://math.ru/</w:t>
        </w:r>
      </w:hyperlink>
    </w:p>
    <w:p w:rsidR="00937CFD" w:rsidRPr="00ED41E9" w:rsidRDefault="00937CFD" w:rsidP="00EA77A8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519" w:rsidRPr="0082604F" w:rsidRDefault="006A7519" w:rsidP="00EA77A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sectPr w:rsidR="006A7519" w:rsidRPr="0082604F" w:rsidSect="00A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B29"/>
    <w:multiLevelType w:val="multilevel"/>
    <w:tmpl w:val="530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3481"/>
    <w:multiLevelType w:val="multilevel"/>
    <w:tmpl w:val="E74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8276E"/>
    <w:multiLevelType w:val="multilevel"/>
    <w:tmpl w:val="A07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D69"/>
    <w:multiLevelType w:val="hybridMultilevel"/>
    <w:tmpl w:val="F42AA6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280E01"/>
    <w:multiLevelType w:val="hybridMultilevel"/>
    <w:tmpl w:val="43C08D3E"/>
    <w:lvl w:ilvl="0" w:tplc="6FEC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5"/>
  </w:num>
  <w:num w:numId="5">
    <w:abstractNumId w:val="17"/>
  </w:num>
  <w:num w:numId="6">
    <w:abstractNumId w:val="26"/>
  </w:num>
  <w:num w:numId="7">
    <w:abstractNumId w:val="13"/>
  </w:num>
  <w:num w:numId="8">
    <w:abstractNumId w:val="10"/>
  </w:num>
  <w:num w:numId="9">
    <w:abstractNumId w:val="0"/>
  </w:num>
  <w:num w:numId="10">
    <w:abstractNumId w:val="33"/>
  </w:num>
  <w:num w:numId="11">
    <w:abstractNumId w:val="11"/>
  </w:num>
  <w:num w:numId="12">
    <w:abstractNumId w:val="24"/>
  </w:num>
  <w:num w:numId="13">
    <w:abstractNumId w:val="20"/>
  </w:num>
  <w:num w:numId="14">
    <w:abstractNumId w:val="36"/>
  </w:num>
  <w:num w:numId="15">
    <w:abstractNumId w:val="28"/>
  </w:num>
  <w:num w:numId="16">
    <w:abstractNumId w:val="19"/>
  </w:num>
  <w:num w:numId="17">
    <w:abstractNumId w:val="30"/>
  </w:num>
  <w:num w:numId="18">
    <w:abstractNumId w:val="14"/>
  </w:num>
  <w:num w:numId="19">
    <w:abstractNumId w:val="22"/>
  </w:num>
  <w:num w:numId="20">
    <w:abstractNumId w:val="27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23"/>
  </w:num>
  <w:num w:numId="31">
    <w:abstractNumId w:val="12"/>
  </w:num>
  <w:num w:numId="32">
    <w:abstractNumId w:val="31"/>
  </w:num>
  <w:num w:numId="33">
    <w:abstractNumId w:val="16"/>
  </w:num>
  <w:num w:numId="34">
    <w:abstractNumId w:val="32"/>
  </w:num>
  <w:num w:numId="35">
    <w:abstractNumId w:val="15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27477A"/>
    <w:rsid w:val="00311ACC"/>
    <w:rsid w:val="00330549"/>
    <w:rsid w:val="003425A6"/>
    <w:rsid w:val="00357591"/>
    <w:rsid w:val="004741CF"/>
    <w:rsid w:val="00503A6F"/>
    <w:rsid w:val="00536904"/>
    <w:rsid w:val="00561A1B"/>
    <w:rsid w:val="006155E9"/>
    <w:rsid w:val="00615700"/>
    <w:rsid w:val="006A7519"/>
    <w:rsid w:val="00764492"/>
    <w:rsid w:val="007A219E"/>
    <w:rsid w:val="0082604F"/>
    <w:rsid w:val="008907F1"/>
    <w:rsid w:val="00937CFD"/>
    <w:rsid w:val="00A20D24"/>
    <w:rsid w:val="00AB4E91"/>
    <w:rsid w:val="00BA1386"/>
    <w:rsid w:val="00CD730D"/>
    <w:rsid w:val="00D0081C"/>
    <w:rsid w:val="00DA08CB"/>
    <w:rsid w:val="00DF180B"/>
    <w:rsid w:val="00E053A8"/>
    <w:rsid w:val="00E804BB"/>
    <w:rsid w:val="00E82304"/>
    <w:rsid w:val="00EA77A8"/>
    <w:rsid w:val="00EC6FD3"/>
    <w:rsid w:val="00EE5540"/>
    <w:rsid w:val="00F1228B"/>
    <w:rsid w:val="00F6338E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1090-C00E-4090-9D54-C0899DC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paragraph" w:customStyle="1" w:styleId="c6">
    <w:name w:val="c6"/>
    <w:basedOn w:val="a"/>
    <w:rsid w:val="0082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604F"/>
  </w:style>
  <w:style w:type="character" w:customStyle="1" w:styleId="c15">
    <w:name w:val="c15"/>
    <w:basedOn w:val="a0"/>
    <w:rsid w:val="0082604F"/>
  </w:style>
  <w:style w:type="character" w:customStyle="1" w:styleId="placeholder-mask">
    <w:name w:val="placeholder-mask"/>
    <w:basedOn w:val="a0"/>
    <w:rsid w:val="00937CFD"/>
  </w:style>
  <w:style w:type="character" w:customStyle="1" w:styleId="10">
    <w:name w:val="Заголовок 1 Знак"/>
    <w:basedOn w:val="a0"/>
    <w:link w:val="1"/>
    <w:uiPriority w:val="9"/>
    <w:rsid w:val="00311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laceholder">
    <w:name w:val="placeholder"/>
    <w:basedOn w:val="a0"/>
    <w:rsid w:val="007A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op.prosv.ru/katalog?FilterByArrtibuteId=3!1518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401-C7AE-4F6E-9FF2-6E3421B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Карпов</dc:creator>
  <cp:keywords/>
  <dc:description/>
  <cp:lastModifiedBy>Пользователь Windows</cp:lastModifiedBy>
  <cp:revision>2</cp:revision>
  <cp:lastPrinted>2020-09-02T15:03:00Z</cp:lastPrinted>
  <dcterms:created xsi:type="dcterms:W3CDTF">2023-10-31T06:13:00Z</dcterms:created>
  <dcterms:modified xsi:type="dcterms:W3CDTF">2023-10-31T06:13:00Z</dcterms:modified>
</cp:coreProperties>
</file>