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524" w:rsidRDefault="00956524" w:rsidP="00956524">
      <w:pPr>
        <w:spacing w:after="0" w:line="276" w:lineRule="auto"/>
        <w:rPr>
          <w:rFonts w:ascii="Times New Roman" w:eastAsia="Calibri" w:hAnsi="Times New Roman" w:cs="Times New Roman"/>
          <w:b/>
          <w:color w:val="000000"/>
          <w:sz w:val="24"/>
          <w:szCs w:val="24"/>
        </w:rPr>
      </w:pPr>
      <w:bookmarkStart w:id="0" w:name="block-22091743"/>
    </w:p>
    <w:p w:rsidR="00956524" w:rsidRDefault="00956524" w:rsidP="00956524">
      <w:pPr>
        <w:spacing w:after="0" w:line="276" w:lineRule="auto"/>
        <w:ind w:left="120"/>
        <w:rPr>
          <w:rFonts w:ascii="Times New Roman" w:eastAsia="Calibri" w:hAnsi="Times New Roman" w:cs="Times New Roman"/>
          <w:b/>
          <w:color w:val="000000"/>
          <w:sz w:val="24"/>
          <w:szCs w:val="24"/>
        </w:rPr>
      </w:pPr>
      <w:r w:rsidRPr="00956524">
        <w:rPr>
          <w:rFonts w:ascii="Times New Roman" w:eastAsia="Calibri" w:hAnsi="Times New Roman" w:cs="Times New Roman"/>
          <w:b/>
          <w:noProof/>
          <w:color w:val="000000"/>
          <w:sz w:val="24"/>
          <w:szCs w:val="24"/>
          <w:lang w:eastAsia="ru-RU"/>
        </w:rPr>
        <w:drawing>
          <wp:inline distT="0" distB="0" distL="0" distR="0">
            <wp:extent cx="5940425" cy="8204024"/>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204024"/>
                    </a:xfrm>
                    <a:prstGeom prst="rect">
                      <a:avLst/>
                    </a:prstGeom>
                    <a:noFill/>
                    <a:ln>
                      <a:noFill/>
                    </a:ln>
                  </pic:spPr>
                </pic:pic>
              </a:graphicData>
            </a:graphic>
          </wp:inline>
        </w:drawing>
      </w:r>
    </w:p>
    <w:p w:rsidR="00956524" w:rsidRDefault="00956524" w:rsidP="007F1D57">
      <w:pPr>
        <w:spacing w:after="0" w:line="276" w:lineRule="auto"/>
        <w:ind w:left="120"/>
        <w:rPr>
          <w:rFonts w:ascii="Times New Roman" w:eastAsia="Calibri" w:hAnsi="Times New Roman" w:cs="Times New Roman"/>
          <w:b/>
          <w:color w:val="000000"/>
          <w:sz w:val="24"/>
          <w:szCs w:val="24"/>
        </w:rPr>
      </w:pPr>
    </w:p>
    <w:p w:rsidR="00956524" w:rsidRDefault="00956524" w:rsidP="007F1D57">
      <w:pPr>
        <w:spacing w:after="0" w:line="276" w:lineRule="auto"/>
        <w:ind w:left="120"/>
        <w:rPr>
          <w:rFonts w:ascii="Times New Roman" w:eastAsia="Calibri" w:hAnsi="Times New Roman" w:cs="Times New Roman"/>
          <w:b/>
          <w:color w:val="000000"/>
          <w:sz w:val="24"/>
          <w:szCs w:val="24"/>
        </w:rPr>
      </w:pPr>
    </w:p>
    <w:p w:rsidR="00956524" w:rsidRDefault="00956524" w:rsidP="007F1D57">
      <w:pPr>
        <w:spacing w:after="0" w:line="276" w:lineRule="auto"/>
        <w:ind w:left="120"/>
        <w:rPr>
          <w:rFonts w:ascii="Times New Roman" w:eastAsia="Calibri" w:hAnsi="Times New Roman" w:cs="Times New Roman"/>
          <w:b/>
          <w:color w:val="000000"/>
          <w:sz w:val="24"/>
          <w:szCs w:val="24"/>
        </w:rPr>
      </w:pPr>
    </w:p>
    <w:p w:rsidR="007F1D57" w:rsidRPr="00CB5207" w:rsidRDefault="007F1D57" w:rsidP="007F1D57">
      <w:pPr>
        <w:spacing w:after="0" w:line="276" w:lineRule="auto"/>
        <w:ind w:left="120"/>
        <w:rPr>
          <w:rFonts w:ascii="Calibri" w:eastAsia="Calibri" w:hAnsi="Calibri" w:cs="Times New Roman"/>
          <w:sz w:val="24"/>
          <w:szCs w:val="24"/>
        </w:rPr>
      </w:pPr>
      <w:r w:rsidRPr="00CB5207">
        <w:rPr>
          <w:rFonts w:ascii="Times New Roman" w:eastAsia="Calibri" w:hAnsi="Times New Roman" w:cs="Times New Roman"/>
          <w:b/>
          <w:color w:val="000000"/>
          <w:sz w:val="24"/>
          <w:szCs w:val="24"/>
        </w:rPr>
        <w:t>ПОЯСНИТЕЛЬНАЯ ЗАПИСКА</w:t>
      </w:r>
    </w:p>
    <w:p w:rsidR="007F1D57" w:rsidRPr="00CB5207" w:rsidRDefault="007F1D57" w:rsidP="007F1D57">
      <w:pPr>
        <w:spacing w:after="0" w:line="276" w:lineRule="auto"/>
        <w:ind w:left="120"/>
        <w:rPr>
          <w:rFonts w:ascii="Calibri" w:eastAsia="Calibri" w:hAnsi="Calibri" w:cs="Times New Roman"/>
          <w:sz w:val="24"/>
          <w:szCs w:val="24"/>
        </w:rPr>
      </w:pP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CB5207">
        <w:rPr>
          <w:rFonts w:ascii="Times New Roman" w:eastAsia="Calibri" w:hAnsi="Times New Roman" w:cs="Times New Roman"/>
          <w:color w:val="000000"/>
          <w:sz w:val="24"/>
          <w:szCs w:val="24"/>
        </w:rPr>
        <w:t>метапредметных</w:t>
      </w:r>
      <w:proofErr w:type="spellEnd"/>
      <w:r w:rsidRPr="00CB5207">
        <w:rPr>
          <w:rFonts w:ascii="Times New Roman" w:eastAsia="Calibri" w:hAnsi="Times New Roman" w:cs="Times New Roman"/>
          <w:color w:val="000000"/>
          <w:sz w:val="24"/>
          <w:szCs w:val="24"/>
        </w:rPr>
        <w:t xml:space="preserve"> достижений, которые приобретает каждый обучающийся, независимо от изучаемого модуля. </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roofErr w:type="spellStart"/>
      <w:r w:rsidRPr="00CB5207">
        <w:rPr>
          <w:rFonts w:ascii="Times New Roman" w:eastAsia="Calibri" w:hAnsi="Times New Roman" w:cs="Times New Roman"/>
          <w:color w:val="000000"/>
          <w:sz w:val="24"/>
          <w:szCs w:val="24"/>
        </w:rPr>
        <w:t>Деятельностный</w:t>
      </w:r>
      <w:proofErr w:type="spellEnd"/>
      <w:r w:rsidRPr="00CB5207">
        <w:rPr>
          <w:rFonts w:ascii="Times New Roman" w:eastAsia="Calibri" w:hAnsi="Times New Roman" w:cs="Times New Roman"/>
          <w:color w:val="000000"/>
          <w:sz w:val="24"/>
          <w:szCs w:val="24"/>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F1D57" w:rsidRPr="00CB5207" w:rsidRDefault="007F1D57" w:rsidP="007F1D57">
      <w:pPr>
        <w:spacing w:after="0" w:line="264" w:lineRule="auto"/>
        <w:ind w:firstLine="600"/>
        <w:jc w:val="both"/>
        <w:rPr>
          <w:rFonts w:ascii="Calibri" w:eastAsia="Calibri" w:hAnsi="Calibri" w:cs="Times New Roman"/>
          <w:sz w:val="24"/>
          <w:szCs w:val="24"/>
          <w:lang w:val="en-US"/>
        </w:rPr>
      </w:pPr>
      <w:proofErr w:type="spellStart"/>
      <w:r w:rsidRPr="00CB5207">
        <w:rPr>
          <w:rFonts w:ascii="Times New Roman" w:eastAsia="Calibri" w:hAnsi="Times New Roman" w:cs="Times New Roman"/>
          <w:color w:val="000000"/>
          <w:sz w:val="24"/>
          <w:szCs w:val="24"/>
          <w:lang w:val="en-US"/>
        </w:rPr>
        <w:t>Основными</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задачами</w:t>
      </w:r>
      <w:proofErr w:type="spellEnd"/>
      <w:r w:rsidRPr="00CB5207">
        <w:rPr>
          <w:rFonts w:ascii="Times New Roman" w:eastAsia="Calibri" w:hAnsi="Times New Roman" w:cs="Times New Roman"/>
          <w:color w:val="000000"/>
          <w:sz w:val="24"/>
          <w:szCs w:val="24"/>
          <w:lang w:val="en-US"/>
        </w:rPr>
        <w:t xml:space="preserve"> ОРКСЭ </w:t>
      </w:r>
      <w:proofErr w:type="spellStart"/>
      <w:r w:rsidRPr="00CB5207">
        <w:rPr>
          <w:rFonts w:ascii="Times New Roman" w:eastAsia="Calibri" w:hAnsi="Times New Roman" w:cs="Times New Roman"/>
          <w:color w:val="000000"/>
          <w:sz w:val="24"/>
          <w:szCs w:val="24"/>
          <w:lang w:val="en-US"/>
        </w:rPr>
        <w:t>являются</w:t>
      </w:r>
      <w:proofErr w:type="spellEnd"/>
      <w:r w:rsidRPr="00CB5207">
        <w:rPr>
          <w:rFonts w:ascii="Times New Roman" w:eastAsia="Calibri" w:hAnsi="Times New Roman" w:cs="Times New Roman"/>
          <w:color w:val="000000"/>
          <w:sz w:val="24"/>
          <w:szCs w:val="24"/>
          <w:lang w:val="en-US"/>
        </w:rPr>
        <w:t>:</w:t>
      </w:r>
    </w:p>
    <w:p w:rsidR="007F1D57" w:rsidRPr="00CB5207" w:rsidRDefault="007F1D57" w:rsidP="007F1D57">
      <w:pPr>
        <w:numPr>
          <w:ilvl w:val="0"/>
          <w:numId w:val="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F1D57" w:rsidRPr="00CB5207" w:rsidRDefault="007F1D57" w:rsidP="007F1D57">
      <w:pPr>
        <w:numPr>
          <w:ilvl w:val="0"/>
          <w:numId w:val="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lastRenderedPageBreak/>
        <w:t xml:space="preserve">развитие </w:t>
      </w:r>
      <w:proofErr w:type="gramStart"/>
      <w:r w:rsidRPr="00CB5207">
        <w:rPr>
          <w:rFonts w:ascii="Times New Roman" w:eastAsia="Calibri" w:hAnsi="Times New Roman" w:cs="Times New Roman"/>
          <w:color w:val="000000"/>
          <w:sz w:val="24"/>
          <w:szCs w:val="24"/>
        </w:rPr>
        <w:t>представлений</w:t>
      </w:r>
      <w:proofErr w:type="gramEnd"/>
      <w:r w:rsidRPr="00CB5207">
        <w:rPr>
          <w:rFonts w:ascii="Times New Roman" w:eastAsia="Calibri" w:hAnsi="Times New Roman" w:cs="Times New Roman"/>
          <w:color w:val="000000"/>
          <w:sz w:val="24"/>
          <w:szCs w:val="24"/>
        </w:rPr>
        <w:t xml:space="preserve"> обучающихся о значении нравственных норм и ценностей в жизни личности, семьи, общества;</w:t>
      </w:r>
    </w:p>
    <w:p w:rsidR="007F1D57" w:rsidRPr="00CB5207" w:rsidRDefault="007F1D57" w:rsidP="007F1D57">
      <w:pPr>
        <w:numPr>
          <w:ilvl w:val="0"/>
          <w:numId w:val="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F1D57" w:rsidRPr="00CB5207" w:rsidRDefault="007F1D57" w:rsidP="007F1D57">
      <w:pPr>
        <w:numPr>
          <w:ilvl w:val="0"/>
          <w:numId w:val="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развитие </w:t>
      </w:r>
      <w:proofErr w:type="gramStart"/>
      <w:r w:rsidRPr="00CB5207">
        <w:rPr>
          <w:rFonts w:ascii="Times New Roman" w:eastAsia="Calibri" w:hAnsi="Times New Roman" w:cs="Times New Roman"/>
          <w:color w:val="000000"/>
          <w:sz w:val="24"/>
          <w:szCs w:val="24"/>
        </w:rPr>
        <w:t>способностей</w:t>
      </w:r>
      <w:proofErr w:type="gramEnd"/>
      <w:r w:rsidRPr="00CB5207">
        <w:rPr>
          <w:rFonts w:ascii="Times New Roman" w:eastAsia="Calibri" w:hAnsi="Times New Roman" w:cs="Times New Roman"/>
          <w:color w:val="000000"/>
          <w:sz w:val="24"/>
          <w:szCs w:val="24"/>
        </w:rPr>
        <w:t xml:space="preserve"> обучающихся к общению в </w:t>
      </w:r>
      <w:proofErr w:type="spellStart"/>
      <w:r w:rsidRPr="00CB5207">
        <w:rPr>
          <w:rFonts w:ascii="Times New Roman" w:eastAsia="Calibri" w:hAnsi="Times New Roman" w:cs="Times New Roman"/>
          <w:color w:val="000000"/>
          <w:sz w:val="24"/>
          <w:szCs w:val="24"/>
        </w:rPr>
        <w:t>полиэтничной</w:t>
      </w:r>
      <w:proofErr w:type="spellEnd"/>
      <w:r w:rsidRPr="00CB5207">
        <w:rPr>
          <w:rFonts w:ascii="Times New Roman" w:eastAsia="Calibri" w:hAnsi="Times New Roman" w:cs="Times New Roman"/>
          <w:color w:val="000000"/>
          <w:sz w:val="24"/>
          <w:szCs w:val="24"/>
        </w:rPr>
        <w:t xml:space="preserve">, </w:t>
      </w:r>
      <w:proofErr w:type="spellStart"/>
      <w:r w:rsidRPr="00CB5207">
        <w:rPr>
          <w:rFonts w:ascii="Times New Roman" w:eastAsia="Calibri" w:hAnsi="Times New Roman" w:cs="Times New Roman"/>
          <w:color w:val="000000"/>
          <w:sz w:val="24"/>
          <w:szCs w:val="24"/>
        </w:rPr>
        <w:t>разномировоззренческой</w:t>
      </w:r>
      <w:proofErr w:type="spellEnd"/>
      <w:r w:rsidRPr="00CB5207">
        <w:rPr>
          <w:rFonts w:ascii="Times New Roman" w:eastAsia="Calibri" w:hAnsi="Times New Roman" w:cs="Times New Roman"/>
          <w:color w:val="000000"/>
          <w:sz w:val="24"/>
          <w:szCs w:val="24"/>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F1D57" w:rsidRPr="00CB5207" w:rsidRDefault="007F1D57" w:rsidP="00956524">
      <w:pPr>
        <w:spacing w:after="0" w:line="264" w:lineRule="auto"/>
        <w:ind w:firstLine="600"/>
        <w:jc w:val="both"/>
        <w:rPr>
          <w:rFonts w:ascii="Calibri" w:eastAsia="Calibri" w:hAnsi="Calibri" w:cs="Times New Roman"/>
          <w:sz w:val="24"/>
          <w:szCs w:val="24"/>
        </w:rPr>
        <w:sectPr w:rsidR="007F1D57" w:rsidRPr="00CB5207">
          <w:pgSz w:w="11906" w:h="16383"/>
          <w:pgMar w:top="1134" w:right="850" w:bottom="1134" w:left="1701" w:header="720" w:footer="720" w:gutter="0"/>
          <w:cols w:space="720"/>
        </w:sectPr>
      </w:pPr>
      <w:r w:rsidRPr="00CB5207">
        <w:rPr>
          <w:rFonts w:ascii="Times New Roman" w:eastAsia="Calibri" w:hAnsi="Times New Roman" w:cs="Times New Roman"/>
          <w:color w:val="000000"/>
          <w:sz w:val="24"/>
          <w:szCs w:val="24"/>
        </w:rPr>
        <w:t>Учебный предмет «Основы религиозных культур и светской этики» изучается в 4 классе один час в неделе, общий объем составляет 34 часа.</w:t>
      </w:r>
    </w:p>
    <w:p w:rsidR="007F1D57" w:rsidRPr="007F1D57" w:rsidRDefault="007F1D57" w:rsidP="00956524">
      <w:pPr>
        <w:spacing w:after="0" w:line="264" w:lineRule="auto"/>
        <w:jc w:val="both"/>
        <w:rPr>
          <w:rFonts w:ascii="Calibri" w:eastAsia="Calibri" w:hAnsi="Calibri" w:cs="Times New Roman"/>
        </w:rPr>
      </w:pPr>
      <w:bookmarkStart w:id="1" w:name="block-22091744"/>
      <w:bookmarkEnd w:id="0"/>
    </w:p>
    <w:p w:rsidR="007F1D57" w:rsidRPr="00CB5207" w:rsidRDefault="007F1D57" w:rsidP="007F1D57">
      <w:pPr>
        <w:spacing w:after="0" w:line="264" w:lineRule="auto"/>
        <w:ind w:left="120"/>
        <w:jc w:val="both"/>
        <w:rPr>
          <w:rFonts w:ascii="Calibri" w:eastAsia="Calibri" w:hAnsi="Calibri" w:cs="Times New Roman"/>
          <w:sz w:val="24"/>
          <w:szCs w:val="24"/>
        </w:rPr>
      </w:pPr>
      <w:r w:rsidRPr="00CB5207">
        <w:rPr>
          <w:rFonts w:ascii="Times New Roman" w:eastAsia="Calibri" w:hAnsi="Times New Roman" w:cs="Times New Roman"/>
          <w:b/>
          <w:color w:val="000000"/>
          <w:sz w:val="24"/>
          <w:szCs w:val="24"/>
        </w:rPr>
        <w:t>СОДЕРЖАНИЕ ОБУЧЕНИЯ</w:t>
      </w:r>
    </w:p>
    <w:p w:rsidR="007F1D57" w:rsidRPr="00CB5207" w:rsidRDefault="007F1D57" w:rsidP="007F1D57">
      <w:pPr>
        <w:spacing w:after="0" w:line="264" w:lineRule="auto"/>
        <w:ind w:left="120"/>
        <w:jc w:val="both"/>
        <w:rPr>
          <w:rFonts w:ascii="Calibri" w:eastAsia="Calibri" w:hAnsi="Calibri" w:cs="Times New Roman"/>
          <w:sz w:val="24"/>
          <w:szCs w:val="24"/>
        </w:rPr>
      </w:pPr>
    </w:p>
    <w:p w:rsidR="007F1D57" w:rsidRPr="00CB5207" w:rsidRDefault="007F1D57" w:rsidP="007F1D57">
      <w:pPr>
        <w:spacing w:after="0" w:line="264" w:lineRule="auto"/>
        <w:ind w:left="120"/>
        <w:jc w:val="both"/>
        <w:rPr>
          <w:rFonts w:ascii="Calibri" w:eastAsia="Calibri" w:hAnsi="Calibri" w:cs="Times New Roman"/>
          <w:sz w:val="24"/>
          <w:szCs w:val="24"/>
        </w:rPr>
      </w:pP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b/>
          <w:color w:val="000000"/>
          <w:sz w:val="24"/>
          <w:szCs w:val="24"/>
        </w:rPr>
        <w:t>Модуль «ОСНОВЫ ПРАВОСЛАВНОЙ КУЛЬТУРЫ»</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b/>
          <w:color w:val="000000"/>
          <w:sz w:val="24"/>
          <w:szCs w:val="24"/>
        </w:rPr>
        <w:t>Модуль «ОСНОВЫ ИСЛАМСКОЙ КУЛЬТУРЫ»</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w:t>
      </w:r>
      <w:proofErr w:type="spellStart"/>
      <w:r w:rsidRPr="00CB5207">
        <w:rPr>
          <w:rFonts w:ascii="Times New Roman" w:eastAsia="Calibri" w:hAnsi="Times New Roman" w:cs="Times New Roman"/>
          <w:color w:val="000000"/>
          <w:sz w:val="24"/>
          <w:szCs w:val="24"/>
        </w:rPr>
        <w:t>исламкой</w:t>
      </w:r>
      <w:proofErr w:type="spellEnd"/>
      <w:r w:rsidRPr="00CB5207">
        <w:rPr>
          <w:rFonts w:ascii="Times New Roman" w:eastAsia="Calibri" w:hAnsi="Times New Roman" w:cs="Times New Roman"/>
          <w:color w:val="000000"/>
          <w:sz w:val="24"/>
          <w:szCs w:val="24"/>
        </w:rPr>
        <w:t xml:space="preserve">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b/>
          <w:color w:val="000000"/>
          <w:sz w:val="24"/>
          <w:szCs w:val="24"/>
        </w:rPr>
        <w:t>Модуль «ОСНОВЫ БУДДИЙСКОЙ КУЛЬТУРЫ»</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b/>
          <w:color w:val="000000"/>
          <w:sz w:val="24"/>
          <w:szCs w:val="24"/>
        </w:rPr>
        <w:t>Модуль «ОСНОВЫ ИУДЕЙСКОЙ КУЛЬТУРЫ»</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b/>
          <w:color w:val="000000"/>
          <w:sz w:val="24"/>
          <w:szCs w:val="24"/>
        </w:rPr>
        <w:t>Модуль «ОСНОВЫ РЕЛИГИОЗНЫХ КУЛЬТУР НАРОДОВ РОССИИ»</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lastRenderedPageBreak/>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b/>
          <w:color w:val="000000"/>
          <w:sz w:val="24"/>
          <w:szCs w:val="24"/>
        </w:rPr>
        <w:t>Модуль «ОСНОВЫ СВЕТСКОЙ ЭТИКИ»</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7F1D57" w:rsidRPr="00956524" w:rsidRDefault="007F1D57" w:rsidP="007F1D57">
      <w:pPr>
        <w:spacing w:after="0" w:line="264" w:lineRule="auto"/>
        <w:ind w:firstLine="600"/>
        <w:jc w:val="both"/>
        <w:rPr>
          <w:rFonts w:ascii="Times New Roman" w:eastAsia="Calibri" w:hAnsi="Times New Roman" w:cs="Times New Roman"/>
          <w:sz w:val="24"/>
          <w:szCs w:val="24"/>
        </w:rPr>
      </w:pPr>
      <w:r w:rsidRPr="00CB5207">
        <w:rPr>
          <w:rFonts w:ascii="Calibri" w:eastAsia="Calibri" w:hAnsi="Calibri" w:cs="Times New Roman"/>
          <w:color w:val="000000"/>
          <w:sz w:val="24"/>
          <w:szCs w:val="24"/>
        </w:rPr>
        <w:t xml:space="preserve">Любовь и уважение к Отечеству. Патриотизм многонационального и </w:t>
      </w:r>
      <w:r w:rsidRPr="00956524">
        <w:rPr>
          <w:rFonts w:ascii="Times New Roman" w:eastAsia="Calibri" w:hAnsi="Times New Roman" w:cs="Times New Roman"/>
          <w:color w:val="000000"/>
          <w:sz w:val="24"/>
          <w:szCs w:val="24"/>
        </w:rPr>
        <w:t>многоконфессионального народа России.</w:t>
      </w:r>
    </w:p>
    <w:p w:rsidR="007F1D57" w:rsidRPr="00CB5207" w:rsidRDefault="007F1D57" w:rsidP="007F1D57">
      <w:pPr>
        <w:spacing w:after="0" w:line="264" w:lineRule="auto"/>
        <w:ind w:left="120"/>
        <w:jc w:val="both"/>
        <w:rPr>
          <w:rFonts w:ascii="Calibri" w:eastAsia="Calibri" w:hAnsi="Calibri" w:cs="Times New Roman"/>
          <w:sz w:val="24"/>
          <w:szCs w:val="24"/>
        </w:rPr>
      </w:pPr>
    </w:p>
    <w:p w:rsidR="007F1D57" w:rsidRPr="00CB5207" w:rsidRDefault="007F1D57" w:rsidP="007F1D57">
      <w:pPr>
        <w:spacing w:after="200" w:line="276" w:lineRule="auto"/>
        <w:rPr>
          <w:rFonts w:ascii="Calibri" w:eastAsia="Calibri" w:hAnsi="Calibri" w:cs="Times New Roman"/>
          <w:sz w:val="24"/>
          <w:szCs w:val="24"/>
        </w:rPr>
        <w:sectPr w:rsidR="007F1D57" w:rsidRPr="00CB5207">
          <w:pgSz w:w="11906" w:h="16383"/>
          <w:pgMar w:top="1134" w:right="850" w:bottom="1134" w:left="1701" w:header="720" w:footer="720" w:gutter="0"/>
          <w:cols w:space="720"/>
        </w:sectPr>
      </w:pPr>
    </w:p>
    <w:p w:rsidR="007F1D57" w:rsidRPr="00CB5207" w:rsidRDefault="007F1D57" w:rsidP="007F1D57">
      <w:pPr>
        <w:spacing w:after="0" w:line="264" w:lineRule="auto"/>
        <w:ind w:left="120"/>
        <w:jc w:val="both"/>
        <w:rPr>
          <w:rFonts w:ascii="Calibri" w:eastAsia="Calibri" w:hAnsi="Calibri" w:cs="Times New Roman"/>
          <w:sz w:val="24"/>
          <w:szCs w:val="24"/>
        </w:rPr>
      </w:pPr>
      <w:bookmarkStart w:id="2" w:name="block-22091745"/>
      <w:bookmarkEnd w:id="1"/>
      <w:r w:rsidRPr="00CB5207">
        <w:rPr>
          <w:rFonts w:ascii="Times New Roman" w:eastAsia="Calibri" w:hAnsi="Times New Roman" w:cs="Times New Roman"/>
          <w:b/>
          <w:color w:val="000000"/>
          <w:sz w:val="24"/>
          <w:szCs w:val="24"/>
        </w:rPr>
        <w:lastRenderedPageBreak/>
        <w:t xml:space="preserve">ПЛАНИРУЕМЫЕ РЕЗУЛЬТАТЫ ОСВОЕНИЯ ПРОГРАММЫ </w:t>
      </w:r>
    </w:p>
    <w:p w:rsidR="007F1D57" w:rsidRPr="00CB5207" w:rsidRDefault="007F1D57" w:rsidP="007F1D57">
      <w:pPr>
        <w:spacing w:after="0" w:line="264" w:lineRule="auto"/>
        <w:ind w:left="120"/>
        <w:jc w:val="both"/>
        <w:rPr>
          <w:rFonts w:ascii="Calibri" w:eastAsia="Calibri" w:hAnsi="Calibri" w:cs="Times New Roman"/>
          <w:sz w:val="24"/>
          <w:szCs w:val="24"/>
        </w:rPr>
      </w:pPr>
    </w:p>
    <w:p w:rsidR="007F1D57" w:rsidRPr="00CB5207" w:rsidRDefault="007F1D57" w:rsidP="007F1D57">
      <w:pPr>
        <w:spacing w:after="0" w:line="264" w:lineRule="auto"/>
        <w:ind w:left="120"/>
        <w:jc w:val="both"/>
        <w:rPr>
          <w:rFonts w:ascii="Calibri" w:eastAsia="Calibri" w:hAnsi="Calibri" w:cs="Times New Roman"/>
          <w:sz w:val="24"/>
          <w:szCs w:val="24"/>
        </w:rPr>
      </w:pPr>
      <w:r w:rsidRPr="00CB5207">
        <w:rPr>
          <w:rFonts w:ascii="Times New Roman" w:eastAsia="Calibri" w:hAnsi="Times New Roman" w:cs="Times New Roman"/>
          <w:b/>
          <w:color w:val="000000"/>
          <w:sz w:val="24"/>
          <w:szCs w:val="24"/>
        </w:rPr>
        <w:t xml:space="preserve">ЛИЧНОСТНЫЕ РЕЗУЛЬТАТЫ </w:t>
      </w:r>
    </w:p>
    <w:p w:rsidR="007F1D57" w:rsidRPr="00CB5207" w:rsidRDefault="007F1D57" w:rsidP="007F1D57">
      <w:pPr>
        <w:spacing w:after="0" w:line="276"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F1D57" w:rsidRPr="00CB5207" w:rsidRDefault="007F1D57" w:rsidP="007F1D57">
      <w:pPr>
        <w:numPr>
          <w:ilvl w:val="0"/>
          <w:numId w:val="3"/>
        </w:numPr>
        <w:spacing w:after="0" w:line="264" w:lineRule="auto"/>
        <w:jc w:val="both"/>
        <w:rPr>
          <w:rFonts w:ascii="Calibri" w:eastAsia="Calibri" w:hAnsi="Calibri" w:cs="Times New Roman"/>
          <w:sz w:val="24"/>
          <w:szCs w:val="24"/>
          <w:lang w:val="en-US"/>
        </w:rPr>
      </w:pPr>
      <w:r w:rsidRPr="00CB5207">
        <w:rPr>
          <w:rFonts w:ascii="Times New Roman" w:eastAsia="Calibri" w:hAnsi="Times New Roman" w:cs="Times New Roman"/>
          <w:color w:val="000000"/>
          <w:sz w:val="24"/>
          <w:szCs w:val="24"/>
        </w:rPr>
        <w:t xml:space="preserve">понимать основы российской гражданской идентичности, испытывать чувство гордости за свою </w:t>
      </w:r>
      <w:proofErr w:type="spellStart"/>
      <w:r w:rsidRPr="00CB5207">
        <w:rPr>
          <w:rFonts w:ascii="Times New Roman" w:eastAsia="Calibri" w:hAnsi="Times New Roman" w:cs="Times New Roman"/>
          <w:color w:val="000000"/>
          <w:sz w:val="24"/>
          <w:szCs w:val="24"/>
          <w:lang w:val="en-US"/>
        </w:rPr>
        <w:t>Родину</w:t>
      </w:r>
      <w:proofErr w:type="spellEnd"/>
      <w:r w:rsidRPr="00CB5207">
        <w:rPr>
          <w:rFonts w:ascii="Times New Roman" w:eastAsia="Calibri" w:hAnsi="Times New Roman" w:cs="Times New Roman"/>
          <w:color w:val="000000"/>
          <w:sz w:val="24"/>
          <w:szCs w:val="24"/>
          <w:lang w:val="en-US"/>
        </w:rPr>
        <w:t>;</w:t>
      </w:r>
    </w:p>
    <w:p w:rsidR="007F1D57" w:rsidRPr="00CB5207" w:rsidRDefault="007F1D57" w:rsidP="007F1D57">
      <w:pPr>
        <w:numPr>
          <w:ilvl w:val="0"/>
          <w:numId w:val="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формировать национальную и гражданскую </w:t>
      </w:r>
      <w:proofErr w:type="spellStart"/>
      <w:r w:rsidRPr="00CB5207">
        <w:rPr>
          <w:rFonts w:ascii="Times New Roman" w:eastAsia="Calibri" w:hAnsi="Times New Roman" w:cs="Times New Roman"/>
          <w:color w:val="000000"/>
          <w:sz w:val="24"/>
          <w:szCs w:val="24"/>
        </w:rPr>
        <w:t>самоидентичность</w:t>
      </w:r>
      <w:proofErr w:type="spellEnd"/>
      <w:r w:rsidRPr="00CB5207">
        <w:rPr>
          <w:rFonts w:ascii="Times New Roman" w:eastAsia="Calibri" w:hAnsi="Times New Roman" w:cs="Times New Roman"/>
          <w:color w:val="000000"/>
          <w:sz w:val="24"/>
          <w:szCs w:val="24"/>
        </w:rPr>
        <w:t>, осознавать свою этническую и национальную принадлежность;</w:t>
      </w:r>
    </w:p>
    <w:p w:rsidR="007F1D57" w:rsidRPr="00CB5207" w:rsidRDefault="007F1D57" w:rsidP="007F1D57">
      <w:pPr>
        <w:numPr>
          <w:ilvl w:val="0"/>
          <w:numId w:val="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понимать значение гуманистических и демократических ценностных ориентаций; осознавать ценность человеческой жизни;</w:t>
      </w:r>
    </w:p>
    <w:p w:rsidR="007F1D57" w:rsidRPr="00CB5207" w:rsidRDefault="007F1D57" w:rsidP="007F1D57">
      <w:pPr>
        <w:numPr>
          <w:ilvl w:val="0"/>
          <w:numId w:val="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понимать значение нравственных норм и ценностей как условия жизни личности, семьи, общества;</w:t>
      </w:r>
    </w:p>
    <w:p w:rsidR="007F1D57" w:rsidRPr="00CB5207" w:rsidRDefault="007F1D57" w:rsidP="007F1D57">
      <w:pPr>
        <w:numPr>
          <w:ilvl w:val="0"/>
          <w:numId w:val="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осознавать право гражданина РФ исповедовать любую традиционную религию или не исповедовать никакой религии;</w:t>
      </w:r>
    </w:p>
    <w:p w:rsidR="007F1D57" w:rsidRPr="00CB5207" w:rsidRDefault="007F1D57" w:rsidP="007F1D57">
      <w:pPr>
        <w:numPr>
          <w:ilvl w:val="0"/>
          <w:numId w:val="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F1D57" w:rsidRPr="00CB5207" w:rsidRDefault="007F1D57" w:rsidP="007F1D57">
      <w:pPr>
        <w:numPr>
          <w:ilvl w:val="0"/>
          <w:numId w:val="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F1D57" w:rsidRPr="00CB5207" w:rsidRDefault="007F1D57" w:rsidP="007F1D57">
      <w:pPr>
        <w:numPr>
          <w:ilvl w:val="0"/>
          <w:numId w:val="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F1D57" w:rsidRPr="00CB5207" w:rsidRDefault="007F1D57" w:rsidP="007F1D57">
      <w:pPr>
        <w:numPr>
          <w:ilvl w:val="0"/>
          <w:numId w:val="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F1D57" w:rsidRPr="00CB5207" w:rsidRDefault="007F1D57" w:rsidP="007F1D57">
      <w:pPr>
        <w:numPr>
          <w:ilvl w:val="0"/>
          <w:numId w:val="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понимать необходимость бережного отношения к материальным и духовным ценностям.</w:t>
      </w:r>
    </w:p>
    <w:p w:rsidR="007F1D57" w:rsidRPr="00CB5207" w:rsidRDefault="007F1D57" w:rsidP="007F1D57">
      <w:pPr>
        <w:spacing w:after="0" w:line="264" w:lineRule="auto"/>
        <w:ind w:left="120"/>
        <w:jc w:val="both"/>
        <w:rPr>
          <w:rFonts w:ascii="Calibri" w:eastAsia="Calibri" w:hAnsi="Calibri" w:cs="Times New Roman"/>
          <w:sz w:val="24"/>
          <w:szCs w:val="24"/>
          <w:lang w:val="en-US"/>
        </w:rPr>
      </w:pPr>
      <w:r w:rsidRPr="00CB5207">
        <w:rPr>
          <w:rFonts w:ascii="Times New Roman" w:eastAsia="Calibri" w:hAnsi="Times New Roman" w:cs="Times New Roman"/>
          <w:b/>
          <w:color w:val="000000"/>
          <w:sz w:val="24"/>
          <w:szCs w:val="24"/>
          <w:lang w:val="en-US"/>
        </w:rPr>
        <w:t>МЕТАПРЕДМЕТНЫЕ РЕЗУЛЬТАТЫ</w:t>
      </w:r>
    </w:p>
    <w:p w:rsidR="007F1D57" w:rsidRPr="00CB5207" w:rsidRDefault="007F1D57" w:rsidP="007F1D57">
      <w:pPr>
        <w:spacing w:after="0" w:line="264" w:lineRule="auto"/>
        <w:ind w:left="120"/>
        <w:jc w:val="both"/>
        <w:rPr>
          <w:rFonts w:ascii="Calibri" w:eastAsia="Calibri" w:hAnsi="Calibri" w:cs="Times New Roman"/>
          <w:sz w:val="24"/>
          <w:szCs w:val="24"/>
          <w:lang w:val="en-US"/>
        </w:rPr>
      </w:pPr>
    </w:p>
    <w:p w:rsidR="007F1D57" w:rsidRPr="00CB5207" w:rsidRDefault="007F1D57" w:rsidP="007F1D57">
      <w:pPr>
        <w:numPr>
          <w:ilvl w:val="0"/>
          <w:numId w:val="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7F1D57" w:rsidRPr="00CB5207" w:rsidRDefault="007F1D57" w:rsidP="007F1D57">
      <w:pPr>
        <w:numPr>
          <w:ilvl w:val="0"/>
          <w:numId w:val="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F1D57" w:rsidRPr="00CB5207" w:rsidRDefault="007F1D57" w:rsidP="007F1D57">
      <w:pPr>
        <w:numPr>
          <w:ilvl w:val="0"/>
          <w:numId w:val="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F1D57" w:rsidRPr="00CB5207" w:rsidRDefault="007F1D57" w:rsidP="007F1D57">
      <w:pPr>
        <w:numPr>
          <w:ilvl w:val="0"/>
          <w:numId w:val="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7F1D57" w:rsidRPr="00CB5207" w:rsidRDefault="007F1D57" w:rsidP="007F1D57">
      <w:pPr>
        <w:numPr>
          <w:ilvl w:val="0"/>
          <w:numId w:val="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lastRenderedPageBreak/>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F1D57" w:rsidRPr="00CB5207" w:rsidRDefault="007F1D57" w:rsidP="007F1D57">
      <w:pPr>
        <w:numPr>
          <w:ilvl w:val="0"/>
          <w:numId w:val="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F1D57" w:rsidRPr="00CB5207" w:rsidRDefault="007F1D57" w:rsidP="007F1D57">
      <w:pPr>
        <w:numPr>
          <w:ilvl w:val="0"/>
          <w:numId w:val="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F1D57" w:rsidRPr="00CB5207" w:rsidRDefault="007F1D57" w:rsidP="007F1D57">
      <w:pPr>
        <w:numPr>
          <w:ilvl w:val="0"/>
          <w:numId w:val="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F1D57" w:rsidRPr="00CB5207" w:rsidRDefault="007F1D57" w:rsidP="007F1D57">
      <w:pPr>
        <w:spacing w:after="0" w:line="264" w:lineRule="auto"/>
        <w:ind w:left="120"/>
        <w:jc w:val="both"/>
        <w:rPr>
          <w:rFonts w:ascii="Calibri" w:eastAsia="Calibri" w:hAnsi="Calibri" w:cs="Times New Roman"/>
          <w:sz w:val="24"/>
          <w:szCs w:val="24"/>
        </w:rPr>
      </w:pPr>
      <w:r w:rsidRPr="00CB5207">
        <w:rPr>
          <w:rFonts w:ascii="Times New Roman" w:eastAsia="Calibri" w:hAnsi="Times New Roman" w:cs="Times New Roman"/>
          <w:b/>
          <w:color w:val="000000"/>
          <w:sz w:val="24"/>
          <w:szCs w:val="24"/>
        </w:rPr>
        <w:t>Универсальные учебные действия</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b/>
          <w:color w:val="000000"/>
          <w:sz w:val="24"/>
          <w:szCs w:val="24"/>
        </w:rPr>
        <w:t>Познавательные УУД:</w:t>
      </w:r>
    </w:p>
    <w:p w:rsidR="007F1D57" w:rsidRPr="00CB5207" w:rsidRDefault="007F1D57" w:rsidP="007F1D57">
      <w:pPr>
        <w:numPr>
          <w:ilvl w:val="0"/>
          <w:numId w:val="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F1D57" w:rsidRPr="00CB5207" w:rsidRDefault="007F1D57" w:rsidP="007F1D57">
      <w:pPr>
        <w:numPr>
          <w:ilvl w:val="0"/>
          <w:numId w:val="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7F1D57" w:rsidRPr="00CB5207" w:rsidRDefault="007F1D57" w:rsidP="007F1D57">
      <w:pPr>
        <w:numPr>
          <w:ilvl w:val="0"/>
          <w:numId w:val="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F1D57" w:rsidRPr="00CB5207" w:rsidRDefault="007F1D57" w:rsidP="007F1D57">
      <w:pPr>
        <w:numPr>
          <w:ilvl w:val="0"/>
          <w:numId w:val="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7F1D57" w:rsidRPr="00CB5207" w:rsidRDefault="007F1D57" w:rsidP="007F1D57">
      <w:pPr>
        <w:numPr>
          <w:ilvl w:val="0"/>
          <w:numId w:val="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выполнять совместные проектные задания с опорой на предложенные образцы.</w:t>
      </w:r>
    </w:p>
    <w:p w:rsidR="007F1D57" w:rsidRPr="00CB5207" w:rsidRDefault="007F1D57" w:rsidP="007F1D57">
      <w:pPr>
        <w:spacing w:after="0" w:line="264" w:lineRule="auto"/>
        <w:ind w:firstLine="600"/>
        <w:jc w:val="both"/>
        <w:rPr>
          <w:rFonts w:ascii="Calibri" w:eastAsia="Calibri" w:hAnsi="Calibri" w:cs="Times New Roman"/>
          <w:sz w:val="24"/>
          <w:szCs w:val="24"/>
          <w:lang w:val="en-US"/>
        </w:rPr>
      </w:pPr>
      <w:proofErr w:type="spellStart"/>
      <w:r w:rsidRPr="00CB5207">
        <w:rPr>
          <w:rFonts w:ascii="Times New Roman" w:eastAsia="Calibri" w:hAnsi="Times New Roman" w:cs="Times New Roman"/>
          <w:b/>
          <w:color w:val="000000"/>
          <w:sz w:val="24"/>
          <w:szCs w:val="24"/>
          <w:lang w:val="en-US"/>
        </w:rPr>
        <w:t>Работа</w:t>
      </w:r>
      <w:proofErr w:type="spellEnd"/>
      <w:r w:rsidRPr="00CB5207">
        <w:rPr>
          <w:rFonts w:ascii="Times New Roman" w:eastAsia="Calibri" w:hAnsi="Times New Roman" w:cs="Times New Roman"/>
          <w:b/>
          <w:color w:val="000000"/>
          <w:sz w:val="24"/>
          <w:szCs w:val="24"/>
          <w:lang w:val="en-US"/>
        </w:rPr>
        <w:t xml:space="preserve"> с </w:t>
      </w:r>
      <w:proofErr w:type="spellStart"/>
      <w:r w:rsidRPr="00CB5207">
        <w:rPr>
          <w:rFonts w:ascii="Times New Roman" w:eastAsia="Calibri" w:hAnsi="Times New Roman" w:cs="Times New Roman"/>
          <w:b/>
          <w:color w:val="000000"/>
          <w:sz w:val="24"/>
          <w:szCs w:val="24"/>
          <w:lang w:val="en-US"/>
        </w:rPr>
        <w:t>информацией</w:t>
      </w:r>
      <w:proofErr w:type="spellEnd"/>
      <w:r w:rsidRPr="00CB5207">
        <w:rPr>
          <w:rFonts w:ascii="Times New Roman" w:eastAsia="Calibri" w:hAnsi="Times New Roman" w:cs="Times New Roman"/>
          <w:b/>
          <w:color w:val="000000"/>
          <w:sz w:val="24"/>
          <w:szCs w:val="24"/>
          <w:lang w:val="en-US"/>
        </w:rPr>
        <w:t>:</w:t>
      </w:r>
    </w:p>
    <w:p w:rsidR="007F1D57" w:rsidRPr="00CB5207" w:rsidRDefault="007F1D57" w:rsidP="007F1D57">
      <w:pPr>
        <w:numPr>
          <w:ilvl w:val="0"/>
          <w:numId w:val="6"/>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7F1D57" w:rsidRPr="00CB5207" w:rsidRDefault="007F1D57" w:rsidP="007F1D57">
      <w:pPr>
        <w:numPr>
          <w:ilvl w:val="0"/>
          <w:numId w:val="6"/>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7F1D57" w:rsidRPr="00CB5207" w:rsidRDefault="007F1D57" w:rsidP="007F1D57">
      <w:pPr>
        <w:numPr>
          <w:ilvl w:val="0"/>
          <w:numId w:val="6"/>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7F1D57" w:rsidRPr="00CB5207" w:rsidRDefault="007F1D57" w:rsidP="007F1D57">
      <w:pPr>
        <w:numPr>
          <w:ilvl w:val="0"/>
          <w:numId w:val="6"/>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7F1D57" w:rsidRPr="00CB5207" w:rsidRDefault="007F1D57" w:rsidP="007F1D57">
      <w:pPr>
        <w:spacing w:after="0" w:line="264" w:lineRule="auto"/>
        <w:ind w:firstLine="600"/>
        <w:jc w:val="both"/>
        <w:rPr>
          <w:rFonts w:ascii="Calibri" w:eastAsia="Calibri" w:hAnsi="Calibri" w:cs="Times New Roman"/>
          <w:sz w:val="24"/>
          <w:szCs w:val="24"/>
          <w:lang w:val="en-US"/>
        </w:rPr>
      </w:pPr>
      <w:proofErr w:type="spellStart"/>
      <w:r w:rsidRPr="00CB5207">
        <w:rPr>
          <w:rFonts w:ascii="Times New Roman" w:eastAsia="Calibri" w:hAnsi="Times New Roman" w:cs="Times New Roman"/>
          <w:b/>
          <w:color w:val="000000"/>
          <w:sz w:val="24"/>
          <w:szCs w:val="24"/>
          <w:lang w:val="en-US"/>
        </w:rPr>
        <w:t>Коммуникативные</w:t>
      </w:r>
      <w:proofErr w:type="spellEnd"/>
      <w:r w:rsidRPr="00CB5207">
        <w:rPr>
          <w:rFonts w:ascii="Times New Roman" w:eastAsia="Calibri" w:hAnsi="Times New Roman" w:cs="Times New Roman"/>
          <w:b/>
          <w:color w:val="000000"/>
          <w:sz w:val="24"/>
          <w:szCs w:val="24"/>
          <w:lang w:val="en-US"/>
        </w:rPr>
        <w:t xml:space="preserve"> УУД:</w:t>
      </w:r>
    </w:p>
    <w:p w:rsidR="007F1D57" w:rsidRPr="00CB5207" w:rsidRDefault="007F1D57" w:rsidP="007F1D57">
      <w:pPr>
        <w:numPr>
          <w:ilvl w:val="0"/>
          <w:numId w:val="7"/>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F1D57" w:rsidRPr="00CB5207" w:rsidRDefault="007F1D57" w:rsidP="007F1D57">
      <w:pPr>
        <w:numPr>
          <w:ilvl w:val="0"/>
          <w:numId w:val="7"/>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F1D57" w:rsidRPr="00CB5207" w:rsidRDefault="007F1D57" w:rsidP="007F1D57">
      <w:pPr>
        <w:numPr>
          <w:ilvl w:val="0"/>
          <w:numId w:val="7"/>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lastRenderedPageBreak/>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F1D57" w:rsidRPr="00CB5207" w:rsidRDefault="007F1D57" w:rsidP="007F1D57">
      <w:pPr>
        <w:spacing w:after="0" w:line="264" w:lineRule="auto"/>
        <w:ind w:firstLine="600"/>
        <w:jc w:val="both"/>
        <w:rPr>
          <w:rFonts w:ascii="Calibri" w:eastAsia="Calibri" w:hAnsi="Calibri" w:cs="Times New Roman"/>
          <w:sz w:val="24"/>
          <w:szCs w:val="24"/>
          <w:lang w:val="en-US"/>
        </w:rPr>
      </w:pPr>
      <w:proofErr w:type="spellStart"/>
      <w:r w:rsidRPr="00CB5207">
        <w:rPr>
          <w:rFonts w:ascii="Times New Roman" w:eastAsia="Calibri" w:hAnsi="Times New Roman" w:cs="Times New Roman"/>
          <w:b/>
          <w:color w:val="000000"/>
          <w:sz w:val="24"/>
          <w:szCs w:val="24"/>
          <w:lang w:val="en-US"/>
        </w:rPr>
        <w:t>Регулятивные</w:t>
      </w:r>
      <w:proofErr w:type="spellEnd"/>
      <w:r w:rsidRPr="00CB5207">
        <w:rPr>
          <w:rFonts w:ascii="Times New Roman" w:eastAsia="Calibri" w:hAnsi="Times New Roman" w:cs="Times New Roman"/>
          <w:b/>
          <w:color w:val="000000"/>
          <w:sz w:val="24"/>
          <w:szCs w:val="24"/>
          <w:lang w:val="en-US"/>
        </w:rPr>
        <w:t xml:space="preserve"> УУД:</w:t>
      </w:r>
    </w:p>
    <w:p w:rsidR="007F1D57" w:rsidRPr="00CB5207" w:rsidRDefault="007F1D57" w:rsidP="007F1D57">
      <w:pPr>
        <w:numPr>
          <w:ilvl w:val="0"/>
          <w:numId w:val="8"/>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F1D57" w:rsidRPr="00CB5207" w:rsidRDefault="007F1D57" w:rsidP="007F1D57">
      <w:pPr>
        <w:numPr>
          <w:ilvl w:val="0"/>
          <w:numId w:val="8"/>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F1D57" w:rsidRPr="00CB5207" w:rsidRDefault="007F1D57" w:rsidP="007F1D57">
      <w:pPr>
        <w:numPr>
          <w:ilvl w:val="0"/>
          <w:numId w:val="8"/>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F1D57" w:rsidRPr="00CB5207" w:rsidRDefault="007F1D57" w:rsidP="007F1D57">
      <w:pPr>
        <w:numPr>
          <w:ilvl w:val="0"/>
          <w:numId w:val="8"/>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F1D57" w:rsidRPr="00CB5207" w:rsidRDefault="007F1D57" w:rsidP="007F1D57">
      <w:pPr>
        <w:numPr>
          <w:ilvl w:val="0"/>
          <w:numId w:val="8"/>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F1D57" w:rsidRPr="00CB5207" w:rsidRDefault="007F1D57" w:rsidP="007F1D57">
      <w:pPr>
        <w:spacing w:after="0" w:line="264" w:lineRule="auto"/>
        <w:ind w:firstLine="600"/>
        <w:jc w:val="both"/>
        <w:rPr>
          <w:rFonts w:ascii="Calibri" w:eastAsia="Calibri" w:hAnsi="Calibri" w:cs="Times New Roman"/>
          <w:sz w:val="24"/>
          <w:szCs w:val="24"/>
          <w:lang w:val="en-US"/>
        </w:rPr>
      </w:pPr>
      <w:proofErr w:type="spellStart"/>
      <w:r w:rsidRPr="00CB5207">
        <w:rPr>
          <w:rFonts w:ascii="Times New Roman" w:eastAsia="Calibri" w:hAnsi="Times New Roman" w:cs="Times New Roman"/>
          <w:b/>
          <w:color w:val="000000"/>
          <w:sz w:val="24"/>
          <w:szCs w:val="24"/>
          <w:lang w:val="en-US"/>
        </w:rPr>
        <w:t>Совместная</w:t>
      </w:r>
      <w:proofErr w:type="spellEnd"/>
      <w:r w:rsidRPr="00CB5207">
        <w:rPr>
          <w:rFonts w:ascii="Times New Roman" w:eastAsia="Calibri" w:hAnsi="Times New Roman" w:cs="Times New Roman"/>
          <w:b/>
          <w:color w:val="000000"/>
          <w:sz w:val="24"/>
          <w:szCs w:val="24"/>
          <w:lang w:val="en-US"/>
        </w:rPr>
        <w:t xml:space="preserve"> </w:t>
      </w:r>
      <w:proofErr w:type="spellStart"/>
      <w:r w:rsidRPr="00CB5207">
        <w:rPr>
          <w:rFonts w:ascii="Times New Roman" w:eastAsia="Calibri" w:hAnsi="Times New Roman" w:cs="Times New Roman"/>
          <w:b/>
          <w:color w:val="000000"/>
          <w:sz w:val="24"/>
          <w:szCs w:val="24"/>
          <w:lang w:val="en-US"/>
        </w:rPr>
        <w:t>деятельность</w:t>
      </w:r>
      <w:proofErr w:type="spellEnd"/>
      <w:r w:rsidRPr="00CB5207">
        <w:rPr>
          <w:rFonts w:ascii="Times New Roman" w:eastAsia="Calibri" w:hAnsi="Times New Roman" w:cs="Times New Roman"/>
          <w:b/>
          <w:color w:val="000000"/>
          <w:sz w:val="24"/>
          <w:szCs w:val="24"/>
          <w:lang w:val="en-US"/>
        </w:rPr>
        <w:t>:</w:t>
      </w:r>
    </w:p>
    <w:p w:rsidR="007F1D57" w:rsidRPr="00CB5207" w:rsidRDefault="007F1D57" w:rsidP="007F1D57">
      <w:pPr>
        <w:numPr>
          <w:ilvl w:val="0"/>
          <w:numId w:val="9"/>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F1D57" w:rsidRPr="00CB5207" w:rsidRDefault="007F1D57" w:rsidP="007F1D57">
      <w:pPr>
        <w:numPr>
          <w:ilvl w:val="0"/>
          <w:numId w:val="9"/>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7F1D57" w:rsidRPr="00CB5207" w:rsidRDefault="007F1D57" w:rsidP="007F1D57">
      <w:pPr>
        <w:numPr>
          <w:ilvl w:val="0"/>
          <w:numId w:val="9"/>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CB5207">
        <w:rPr>
          <w:rFonts w:ascii="Times New Roman" w:eastAsia="Calibri" w:hAnsi="Times New Roman" w:cs="Times New Roman"/>
          <w:color w:val="000000"/>
          <w:sz w:val="24"/>
          <w:szCs w:val="24"/>
        </w:rPr>
        <w:t>видеопрезентацией</w:t>
      </w:r>
      <w:proofErr w:type="spellEnd"/>
      <w:r w:rsidRPr="00CB5207">
        <w:rPr>
          <w:rFonts w:ascii="Times New Roman" w:eastAsia="Calibri" w:hAnsi="Times New Roman" w:cs="Times New Roman"/>
          <w:color w:val="000000"/>
          <w:sz w:val="24"/>
          <w:szCs w:val="24"/>
        </w:rPr>
        <w:t>.</w:t>
      </w:r>
    </w:p>
    <w:p w:rsidR="007F1D57" w:rsidRPr="00CB5207" w:rsidRDefault="007F1D57" w:rsidP="007F1D57">
      <w:pPr>
        <w:spacing w:after="0" w:line="264" w:lineRule="auto"/>
        <w:ind w:left="120"/>
        <w:jc w:val="both"/>
        <w:rPr>
          <w:rFonts w:ascii="Calibri" w:eastAsia="Calibri" w:hAnsi="Calibri" w:cs="Times New Roman"/>
          <w:sz w:val="24"/>
          <w:szCs w:val="24"/>
        </w:rPr>
      </w:pPr>
    </w:p>
    <w:p w:rsidR="007F1D57" w:rsidRPr="00CB5207" w:rsidRDefault="007F1D57" w:rsidP="007F1D57">
      <w:pPr>
        <w:spacing w:after="0" w:line="264" w:lineRule="auto"/>
        <w:ind w:left="120"/>
        <w:jc w:val="both"/>
        <w:rPr>
          <w:rFonts w:ascii="Calibri" w:eastAsia="Calibri" w:hAnsi="Calibri" w:cs="Times New Roman"/>
          <w:sz w:val="24"/>
          <w:szCs w:val="24"/>
        </w:rPr>
      </w:pPr>
      <w:r w:rsidRPr="00CB5207">
        <w:rPr>
          <w:rFonts w:ascii="Times New Roman" w:eastAsia="Calibri" w:hAnsi="Times New Roman" w:cs="Times New Roman"/>
          <w:b/>
          <w:color w:val="000000"/>
          <w:sz w:val="24"/>
          <w:szCs w:val="24"/>
        </w:rPr>
        <w:t>ПРЕДМЕТНЫЕ РЕЗУЛЬТАТЫ</w:t>
      </w:r>
    </w:p>
    <w:p w:rsidR="007F1D57" w:rsidRPr="00CB5207" w:rsidRDefault="007F1D57" w:rsidP="007F1D57">
      <w:pPr>
        <w:spacing w:after="0" w:line="264" w:lineRule="auto"/>
        <w:ind w:left="120"/>
        <w:jc w:val="both"/>
        <w:rPr>
          <w:rFonts w:ascii="Calibri" w:eastAsia="Calibri" w:hAnsi="Calibri" w:cs="Times New Roman"/>
          <w:sz w:val="24"/>
          <w:szCs w:val="24"/>
        </w:rPr>
      </w:pP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lang w:val="en-US"/>
        </w:rPr>
      </w:pPr>
      <w:r w:rsidRPr="00CB5207">
        <w:rPr>
          <w:rFonts w:ascii="Times New Roman" w:eastAsia="Calibri" w:hAnsi="Times New Roman" w:cs="Times New Roman"/>
          <w:color w:val="000000"/>
          <w:sz w:val="24"/>
          <w:szCs w:val="24"/>
        </w:rPr>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CB5207">
        <w:rPr>
          <w:rFonts w:ascii="Times New Roman" w:eastAsia="Calibri" w:hAnsi="Times New Roman" w:cs="Times New Roman"/>
          <w:color w:val="000000"/>
          <w:sz w:val="24"/>
          <w:szCs w:val="24"/>
          <w:lang w:val="en-US"/>
        </w:rPr>
        <w:t>установку</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личности</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поступать</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согласно</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своей</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совести</w:t>
      </w:r>
      <w:proofErr w:type="spellEnd"/>
      <w:r w:rsidRPr="00CB5207">
        <w:rPr>
          <w:rFonts w:ascii="Times New Roman" w:eastAsia="Calibri" w:hAnsi="Times New Roman" w:cs="Times New Roman"/>
          <w:color w:val="000000"/>
          <w:sz w:val="24"/>
          <w:szCs w:val="24"/>
          <w:lang w:val="en-US"/>
        </w:rPr>
        <w:t>;</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CB5207">
        <w:rPr>
          <w:rFonts w:ascii="Times New Roman" w:eastAsia="Calibri" w:hAnsi="Times New Roman" w:cs="Times New Roman"/>
          <w:color w:val="000000"/>
          <w:sz w:val="24"/>
          <w:szCs w:val="24"/>
        </w:rPr>
        <w:t>многорелигиозного</w:t>
      </w:r>
      <w:proofErr w:type="spellEnd"/>
      <w:r w:rsidRPr="00CB5207">
        <w:rPr>
          <w:rFonts w:ascii="Times New Roman" w:eastAsia="Calibri" w:hAnsi="Times New Roman" w:cs="Times New Roman"/>
          <w:color w:val="000000"/>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F1D57" w:rsidRPr="00CB5207" w:rsidRDefault="007F1D57" w:rsidP="007F1D57">
      <w:pPr>
        <w:numPr>
          <w:ilvl w:val="0"/>
          <w:numId w:val="10"/>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Предметные результаты освоения образовательной программы модуля «Основы исламской культуры» должны отражать </w:t>
      </w:r>
      <w:proofErr w:type="spellStart"/>
      <w:r w:rsidRPr="00CB5207">
        <w:rPr>
          <w:rFonts w:ascii="Times New Roman" w:eastAsia="Calibri" w:hAnsi="Times New Roman" w:cs="Times New Roman"/>
          <w:color w:val="000000"/>
          <w:sz w:val="24"/>
          <w:szCs w:val="24"/>
        </w:rPr>
        <w:t>сформированность</w:t>
      </w:r>
      <w:proofErr w:type="spellEnd"/>
      <w:r w:rsidRPr="00CB5207">
        <w:rPr>
          <w:rFonts w:ascii="Times New Roman" w:eastAsia="Calibri" w:hAnsi="Times New Roman" w:cs="Times New Roman"/>
          <w:color w:val="000000"/>
          <w:sz w:val="24"/>
          <w:szCs w:val="24"/>
        </w:rPr>
        <w:t xml:space="preserve"> умений:</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исламской этики;</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CB5207">
        <w:rPr>
          <w:rFonts w:ascii="Times New Roman" w:eastAsia="Calibri" w:hAnsi="Times New Roman" w:cs="Times New Roman"/>
          <w:color w:val="000000"/>
          <w:sz w:val="24"/>
          <w:szCs w:val="24"/>
        </w:rPr>
        <w:t>закят</w:t>
      </w:r>
      <w:proofErr w:type="spellEnd"/>
      <w:r w:rsidRPr="00CB5207">
        <w:rPr>
          <w:rFonts w:ascii="Times New Roman" w:eastAsia="Calibri" w:hAnsi="Times New Roman" w:cs="Times New Roman"/>
          <w:color w:val="000000"/>
          <w:sz w:val="24"/>
          <w:szCs w:val="24"/>
        </w:rPr>
        <w:t xml:space="preserve">, </w:t>
      </w:r>
      <w:proofErr w:type="spellStart"/>
      <w:r w:rsidRPr="00CB5207">
        <w:rPr>
          <w:rFonts w:ascii="Times New Roman" w:eastAsia="Calibri" w:hAnsi="Times New Roman" w:cs="Times New Roman"/>
          <w:color w:val="000000"/>
          <w:sz w:val="24"/>
          <w:szCs w:val="24"/>
        </w:rPr>
        <w:t>дуа</w:t>
      </w:r>
      <w:proofErr w:type="spellEnd"/>
      <w:r w:rsidRPr="00CB5207">
        <w:rPr>
          <w:rFonts w:ascii="Times New Roman" w:eastAsia="Calibri" w:hAnsi="Times New Roman" w:cs="Times New Roman"/>
          <w:color w:val="000000"/>
          <w:sz w:val="24"/>
          <w:szCs w:val="24"/>
        </w:rPr>
        <w:t xml:space="preserve">, </w:t>
      </w:r>
      <w:proofErr w:type="spellStart"/>
      <w:r w:rsidRPr="00CB5207">
        <w:rPr>
          <w:rFonts w:ascii="Times New Roman" w:eastAsia="Calibri" w:hAnsi="Times New Roman" w:cs="Times New Roman"/>
          <w:color w:val="000000"/>
          <w:sz w:val="24"/>
          <w:szCs w:val="24"/>
        </w:rPr>
        <w:t>зикр</w:t>
      </w:r>
      <w:proofErr w:type="spellEnd"/>
      <w:r w:rsidRPr="00CB5207">
        <w:rPr>
          <w:rFonts w:ascii="Times New Roman" w:eastAsia="Calibri" w:hAnsi="Times New Roman" w:cs="Times New Roman"/>
          <w:color w:val="000000"/>
          <w:sz w:val="24"/>
          <w:szCs w:val="24"/>
        </w:rPr>
        <w:t>);</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назначении и устройстве мечети (</w:t>
      </w:r>
      <w:proofErr w:type="spellStart"/>
      <w:r w:rsidRPr="00CB5207">
        <w:rPr>
          <w:rFonts w:ascii="Times New Roman" w:eastAsia="Calibri" w:hAnsi="Times New Roman" w:cs="Times New Roman"/>
          <w:color w:val="000000"/>
          <w:sz w:val="24"/>
          <w:szCs w:val="24"/>
        </w:rPr>
        <w:t>минбар</w:t>
      </w:r>
      <w:proofErr w:type="spellEnd"/>
      <w:r w:rsidRPr="00CB5207">
        <w:rPr>
          <w:rFonts w:ascii="Times New Roman" w:eastAsia="Calibri" w:hAnsi="Times New Roman" w:cs="Times New Roman"/>
          <w:color w:val="000000"/>
          <w:sz w:val="24"/>
          <w:szCs w:val="24"/>
        </w:rPr>
        <w:t xml:space="preserve">, </w:t>
      </w:r>
      <w:proofErr w:type="spellStart"/>
      <w:r w:rsidRPr="00CB5207">
        <w:rPr>
          <w:rFonts w:ascii="Times New Roman" w:eastAsia="Calibri" w:hAnsi="Times New Roman" w:cs="Times New Roman"/>
          <w:color w:val="000000"/>
          <w:sz w:val="24"/>
          <w:szCs w:val="24"/>
        </w:rPr>
        <w:t>михраб</w:t>
      </w:r>
      <w:proofErr w:type="spellEnd"/>
      <w:r w:rsidRPr="00CB5207">
        <w:rPr>
          <w:rFonts w:ascii="Times New Roman" w:eastAsia="Calibri" w:hAnsi="Times New Roman" w:cs="Times New Roman"/>
          <w:color w:val="000000"/>
          <w:sz w:val="24"/>
          <w:szCs w:val="24"/>
        </w:rPr>
        <w:t>), нормах поведения в мечети, общения с верующими и служителями ислама;</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рассказывать о праздниках в исламе (Ураза-байрам, Курбан-байрам, </w:t>
      </w:r>
      <w:proofErr w:type="spellStart"/>
      <w:r w:rsidRPr="00CB5207">
        <w:rPr>
          <w:rFonts w:ascii="Times New Roman" w:eastAsia="Calibri" w:hAnsi="Times New Roman" w:cs="Times New Roman"/>
          <w:color w:val="000000"/>
          <w:sz w:val="24"/>
          <w:szCs w:val="24"/>
        </w:rPr>
        <w:t>Маулид</w:t>
      </w:r>
      <w:proofErr w:type="spellEnd"/>
      <w:r w:rsidRPr="00CB5207">
        <w:rPr>
          <w:rFonts w:ascii="Times New Roman" w:eastAsia="Calibri" w:hAnsi="Times New Roman" w:cs="Times New Roman"/>
          <w:color w:val="000000"/>
          <w:sz w:val="24"/>
          <w:szCs w:val="24"/>
        </w:rPr>
        <w:t>);</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lastRenderedPageBreak/>
        <w:t>распознавать исламскую символику, объяснять своими словами её смысл и охарактеризовать назначение исламского орнамента;</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lang w:val="en-US"/>
        </w:rPr>
      </w:pPr>
      <w:r w:rsidRPr="00CB5207">
        <w:rPr>
          <w:rFonts w:ascii="Times New Roman" w:eastAsia="Calibri" w:hAnsi="Times New Roman" w:cs="Times New Roman"/>
          <w:color w:val="000000"/>
          <w:sz w:val="24"/>
          <w:szCs w:val="24"/>
        </w:rPr>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CB5207">
        <w:rPr>
          <w:rFonts w:ascii="Times New Roman" w:eastAsia="Calibri" w:hAnsi="Times New Roman" w:cs="Times New Roman"/>
          <w:color w:val="000000"/>
          <w:sz w:val="24"/>
          <w:szCs w:val="24"/>
          <w:lang w:val="en-US"/>
        </w:rPr>
        <w:t>установку</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личности</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поступать</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согласно</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своей</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совести</w:t>
      </w:r>
      <w:proofErr w:type="spellEnd"/>
      <w:r w:rsidRPr="00CB5207">
        <w:rPr>
          <w:rFonts w:ascii="Times New Roman" w:eastAsia="Calibri" w:hAnsi="Times New Roman" w:cs="Times New Roman"/>
          <w:color w:val="000000"/>
          <w:sz w:val="24"/>
          <w:szCs w:val="24"/>
          <w:lang w:val="en-US"/>
        </w:rPr>
        <w:t>;</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CB5207">
        <w:rPr>
          <w:rFonts w:ascii="Times New Roman" w:eastAsia="Calibri" w:hAnsi="Times New Roman" w:cs="Times New Roman"/>
          <w:color w:val="000000"/>
          <w:sz w:val="24"/>
          <w:szCs w:val="24"/>
        </w:rPr>
        <w:t>многорелигиозного</w:t>
      </w:r>
      <w:proofErr w:type="spellEnd"/>
      <w:r w:rsidRPr="00CB5207">
        <w:rPr>
          <w:rFonts w:ascii="Times New Roman" w:eastAsia="Calibri" w:hAnsi="Times New Roman" w:cs="Times New Roman"/>
          <w:color w:val="000000"/>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F1D57" w:rsidRPr="00CB5207" w:rsidRDefault="007F1D57" w:rsidP="007F1D57">
      <w:pPr>
        <w:numPr>
          <w:ilvl w:val="0"/>
          <w:numId w:val="11"/>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Предметные результаты освоения образовательной программы модуля «Основы буддийской культуры» должны отражать </w:t>
      </w:r>
      <w:proofErr w:type="spellStart"/>
      <w:r w:rsidRPr="00CB5207">
        <w:rPr>
          <w:rFonts w:ascii="Times New Roman" w:eastAsia="Calibri" w:hAnsi="Times New Roman" w:cs="Times New Roman"/>
          <w:color w:val="000000"/>
          <w:sz w:val="24"/>
          <w:szCs w:val="24"/>
        </w:rPr>
        <w:t>сформированность</w:t>
      </w:r>
      <w:proofErr w:type="spellEnd"/>
      <w:r w:rsidRPr="00CB5207">
        <w:rPr>
          <w:rFonts w:ascii="Times New Roman" w:eastAsia="Calibri" w:hAnsi="Times New Roman" w:cs="Times New Roman"/>
          <w:color w:val="000000"/>
          <w:sz w:val="24"/>
          <w:szCs w:val="24"/>
        </w:rPr>
        <w:t xml:space="preserve"> умений:</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CB5207">
        <w:rPr>
          <w:rFonts w:ascii="Times New Roman" w:eastAsia="Calibri" w:hAnsi="Times New Roman" w:cs="Times New Roman"/>
          <w:color w:val="000000"/>
          <w:sz w:val="24"/>
          <w:szCs w:val="24"/>
        </w:rPr>
        <w:lastRenderedPageBreak/>
        <w:t>неблагие</w:t>
      </w:r>
      <w:proofErr w:type="spellEnd"/>
      <w:r w:rsidRPr="00CB5207">
        <w:rPr>
          <w:rFonts w:ascii="Times New Roman" w:eastAsia="Calibri" w:hAnsi="Times New Roman" w:cs="Times New Roman"/>
          <w:color w:val="000000"/>
          <w:sz w:val="24"/>
          <w:szCs w:val="24"/>
        </w:rP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буддийской этики;</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CB5207">
        <w:rPr>
          <w:rFonts w:ascii="Times New Roman" w:eastAsia="Calibri" w:hAnsi="Times New Roman" w:cs="Times New Roman"/>
          <w:color w:val="000000"/>
          <w:sz w:val="24"/>
          <w:szCs w:val="24"/>
        </w:rPr>
        <w:t>буддах</w:t>
      </w:r>
      <w:proofErr w:type="spellEnd"/>
      <w:r w:rsidRPr="00CB5207">
        <w:rPr>
          <w:rFonts w:ascii="Times New Roman" w:eastAsia="Calibri" w:hAnsi="Times New Roman" w:cs="Times New Roman"/>
          <w:color w:val="000000"/>
          <w:sz w:val="24"/>
          <w:szCs w:val="24"/>
        </w:rPr>
        <w:t xml:space="preserve">), </w:t>
      </w:r>
      <w:proofErr w:type="spellStart"/>
      <w:r w:rsidRPr="00CB5207">
        <w:rPr>
          <w:rFonts w:ascii="Times New Roman" w:eastAsia="Calibri" w:hAnsi="Times New Roman" w:cs="Times New Roman"/>
          <w:color w:val="000000"/>
          <w:sz w:val="24"/>
          <w:szCs w:val="24"/>
        </w:rPr>
        <w:t>бодхисаттвах</w:t>
      </w:r>
      <w:proofErr w:type="spellEnd"/>
      <w:r w:rsidRPr="00CB5207">
        <w:rPr>
          <w:rFonts w:ascii="Times New Roman" w:eastAsia="Calibri" w:hAnsi="Times New Roman" w:cs="Times New Roman"/>
          <w:color w:val="000000"/>
          <w:sz w:val="24"/>
          <w:szCs w:val="24"/>
        </w:rPr>
        <w:t xml:space="preserve">, Вселенной, человеке, обществе, </w:t>
      </w:r>
      <w:proofErr w:type="spellStart"/>
      <w:r w:rsidRPr="00CB5207">
        <w:rPr>
          <w:rFonts w:ascii="Times New Roman" w:eastAsia="Calibri" w:hAnsi="Times New Roman" w:cs="Times New Roman"/>
          <w:color w:val="000000"/>
          <w:sz w:val="24"/>
          <w:szCs w:val="24"/>
        </w:rPr>
        <w:t>сангхе</w:t>
      </w:r>
      <w:proofErr w:type="spellEnd"/>
      <w:r w:rsidRPr="00CB5207">
        <w:rPr>
          <w:rFonts w:ascii="Times New Roman" w:eastAsia="Calibri" w:hAnsi="Times New Roman" w:cs="Times New Roman"/>
          <w:color w:val="000000"/>
          <w:sz w:val="24"/>
          <w:szCs w:val="24"/>
        </w:rPr>
        <w:t>, сансаре и нирване; понимание ценности любой формы жизни как связанной с ценностью человеческой жизни и бытия;</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буддийских писаниях, ламах, службах; смысле принятия, восьмеричном пути и карме;</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праздниках в буддизме, аскезе;</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распознавать буддийскую символику, объяснять своими словами её смысл и значение в буддийской культуре;</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художественной культуре в буддийской традиции;</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lang w:val="en-US"/>
        </w:rPr>
      </w:pPr>
      <w:r w:rsidRPr="00CB5207">
        <w:rPr>
          <w:rFonts w:ascii="Times New Roman" w:eastAsia="Calibri" w:hAnsi="Times New Roman" w:cs="Times New Roman"/>
          <w:color w:val="000000"/>
          <w:sz w:val="24"/>
          <w:szCs w:val="24"/>
        </w:rPr>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CB5207">
        <w:rPr>
          <w:rFonts w:ascii="Times New Roman" w:eastAsia="Calibri" w:hAnsi="Times New Roman" w:cs="Times New Roman"/>
          <w:color w:val="000000"/>
          <w:sz w:val="24"/>
          <w:szCs w:val="24"/>
          <w:lang w:val="en-US"/>
        </w:rPr>
        <w:t>установку</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личности</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поступать</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согласно</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своей</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совести</w:t>
      </w:r>
      <w:proofErr w:type="spellEnd"/>
      <w:r w:rsidRPr="00CB5207">
        <w:rPr>
          <w:rFonts w:ascii="Times New Roman" w:eastAsia="Calibri" w:hAnsi="Times New Roman" w:cs="Times New Roman"/>
          <w:color w:val="000000"/>
          <w:sz w:val="24"/>
          <w:szCs w:val="24"/>
          <w:lang w:val="en-US"/>
        </w:rPr>
        <w:t>;</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CB5207">
        <w:rPr>
          <w:rFonts w:ascii="Times New Roman" w:eastAsia="Calibri" w:hAnsi="Times New Roman" w:cs="Times New Roman"/>
          <w:color w:val="000000"/>
          <w:sz w:val="24"/>
          <w:szCs w:val="24"/>
        </w:rPr>
        <w:t>многорелигиозного</w:t>
      </w:r>
      <w:proofErr w:type="spellEnd"/>
      <w:r w:rsidRPr="00CB5207">
        <w:rPr>
          <w:rFonts w:ascii="Times New Roman" w:eastAsia="Calibri" w:hAnsi="Times New Roman" w:cs="Times New Roman"/>
          <w:color w:val="000000"/>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F1D57" w:rsidRPr="00CB5207" w:rsidRDefault="007F1D57" w:rsidP="007F1D57">
      <w:pPr>
        <w:numPr>
          <w:ilvl w:val="0"/>
          <w:numId w:val="12"/>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lastRenderedPageBreak/>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Предметные результаты освоения образовательной программы модуля «Основы иудейской культуры» должны отражать </w:t>
      </w:r>
      <w:proofErr w:type="spellStart"/>
      <w:r w:rsidRPr="00CB5207">
        <w:rPr>
          <w:rFonts w:ascii="Times New Roman" w:eastAsia="Calibri" w:hAnsi="Times New Roman" w:cs="Times New Roman"/>
          <w:color w:val="000000"/>
          <w:sz w:val="24"/>
          <w:szCs w:val="24"/>
        </w:rPr>
        <w:t>сформированность</w:t>
      </w:r>
      <w:proofErr w:type="spellEnd"/>
      <w:r w:rsidRPr="00CB5207">
        <w:rPr>
          <w:rFonts w:ascii="Times New Roman" w:eastAsia="Calibri" w:hAnsi="Times New Roman" w:cs="Times New Roman"/>
          <w:color w:val="000000"/>
          <w:sz w:val="24"/>
          <w:szCs w:val="24"/>
        </w:rPr>
        <w:t xml:space="preserve"> умений:</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иудейской этики;</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рассказывать о священных текстах иудаизма – Торе и </w:t>
      </w:r>
      <w:proofErr w:type="spellStart"/>
      <w:r w:rsidRPr="00CB5207">
        <w:rPr>
          <w:rFonts w:ascii="Times New Roman" w:eastAsia="Calibri" w:hAnsi="Times New Roman" w:cs="Times New Roman"/>
          <w:color w:val="000000"/>
          <w:sz w:val="24"/>
          <w:szCs w:val="24"/>
        </w:rPr>
        <w:t>Танахе</w:t>
      </w:r>
      <w:proofErr w:type="spellEnd"/>
      <w:r w:rsidRPr="00CB5207">
        <w:rPr>
          <w:rFonts w:ascii="Times New Roman" w:eastAsia="Calibri" w:hAnsi="Times New Roman" w:cs="Times New Roman"/>
          <w:color w:val="000000"/>
          <w:sz w:val="24"/>
          <w:szCs w:val="24"/>
        </w:rPr>
        <w:t>, о Талмуде, произведениях выдающихся деятелей иудаизма, богослужениях, молитвах;</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назначении и устройстве синагоги, о раввинах, нормах поведения в синагоге, общения с мирянами и раввинами;</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рассказывать об иудейских праздниках (не менее четырёх, включая </w:t>
      </w:r>
      <w:proofErr w:type="spellStart"/>
      <w:r w:rsidRPr="00CB5207">
        <w:rPr>
          <w:rFonts w:ascii="Times New Roman" w:eastAsia="Calibri" w:hAnsi="Times New Roman" w:cs="Times New Roman"/>
          <w:color w:val="000000"/>
          <w:sz w:val="24"/>
          <w:szCs w:val="24"/>
        </w:rPr>
        <w:t>Рош</w:t>
      </w:r>
      <w:proofErr w:type="spellEnd"/>
      <w:r w:rsidRPr="00CB5207">
        <w:rPr>
          <w:rFonts w:ascii="Times New Roman" w:eastAsia="Calibri" w:hAnsi="Times New Roman" w:cs="Times New Roman"/>
          <w:color w:val="000000"/>
          <w:sz w:val="24"/>
          <w:szCs w:val="24"/>
        </w:rPr>
        <w:t>-а-</w:t>
      </w:r>
      <w:proofErr w:type="spellStart"/>
      <w:r w:rsidRPr="00CB5207">
        <w:rPr>
          <w:rFonts w:ascii="Times New Roman" w:eastAsia="Calibri" w:hAnsi="Times New Roman" w:cs="Times New Roman"/>
          <w:color w:val="000000"/>
          <w:sz w:val="24"/>
          <w:szCs w:val="24"/>
        </w:rPr>
        <w:t>Шана</w:t>
      </w:r>
      <w:proofErr w:type="spellEnd"/>
      <w:r w:rsidRPr="00CB5207">
        <w:rPr>
          <w:rFonts w:ascii="Times New Roman" w:eastAsia="Calibri" w:hAnsi="Times New Roman" w:cs="Times New Roman"/>
          <w:color w:val="000000"/>
          <w:sz w:val="24"/>
          <w:szCs w:val="24"/>
        </w:rPr>
        <w:t xml:space="preserve">, </w:t>
      </w:r>
      <w:proofErr w:type="spellStart"/>
      <w:r w:rsidRPr="00CB5207">
        <w:rPr>
          <w:rFonts w:ascii="Times New Roman" w:eastAsia="Calibri" w:hAnsi="Times New Roman" w:cs="Times New Roman"/>
          <w:color w:val="000000"/>
          <w:sz w:val="24"/>
          <w:szCs w:val="24"/>
        </w:rPr>
        <w:t>Йом-Киппур</w:t>
      </w:r>
      <w:proofErr w:type="spellEnd"/>
      <w:r w:rsidRPr="00CB5207">
        <w:rPr>
          <w:rFonts w:ascii="Times New Roman" w:eastAsia="Calibri" w:hAnsi="Times New Roman" w:cs="Times New Roman"/>
          <w:color w:val="000000"/>
          <w:sz w:val="24"/>
          <w:szCs w:val="24"/>
        </w:rPr>
        <w:t xml:space="preserve">, </w:t>
      </w:r>
      <w:proofErr w:type="spellStart"/>
      <w:r w:rsidRPr="00CB5207">
        <w:rPr>
          <w:rFonts w:ascii="Times New Roman" w:eastAsia="Calibri" w:hAnsi="Times New Roman" w:cs="Times New Roman"/>
          <w:color w:val="000000"/>
          <w:sz w:val="24"/>
          <w:szCs w:val="24"/>
        </w:rPr>
        <w:t>Суккот</w:t>
      </w:r>
      <w:proofErr w:type="spellEnd"/>
      <w:r w:rsidRPr="00CB5207">
        <w:rPr>
          <w:rFonts w:ascii="Times New Roman" w:eastAsia="Calibri" w:hAnsi="Times New Roman" w:cs="Times New Roman"/>
          <w:color w:val="000000"/>
          <w:sz w:val="24"/>
          <w:szCs w:val="24"/>
        </w:rPr>
        <w:t xml:space="preserve">, </w:t>
      </w:r>
      <w:proofErr w:type="spellStart"/>
      <w:r w:rsidRPr="00CB5207">
        <w:rPr>
          <w:rFonts w:ascii="Times New Roman" w:eastAsia="Calibri" w:hAnsi="Times New Roman" w:cs="Times New Roman"/>
          <w:color w:val="000000"/>
          <w:sz w:val="24"/>
          <w:szCs w:val="24"/>
        </w:rPr>
        <w:t>Песах</w:t>
      </w:r>
      <w:proofErr w:type="spellEnd"/>
      <w:r w:rsidRPr="00CB5207">
        <w:rPr>
          <w:rFonts w:ascii="Times New Roman" w:eastAsia="Calibri" w:hAnsi="Times New Roman" w:cs="Times New Roman"/>
          <w:color w:val="000000"/>
          <w:sz w:val="24"/>
          <w:szCs w:val="24"/>
        </w:rPr>
        <w:t>), постах, назначении поста;</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распознавать иудейскую символику, объяснять своими словами её смысл (</w:t>
      </w:r>
      <w:proofErr w:type="spellStart"/>
      <w:r w:rsidRPr="00CB5207">
        <w:rPr>
          <w:rFonts w:ascii="Times New Roman" w:eastAsia="Calibri" w:hAnsi="Times New Roman" w:cs="Times New Roman"/>
          <w:color w:val="000000"/>
          <w:sz w:val="24"/>
          <w:szCs w:val="24"/>
        </w:rPr>
        <w:t>магендовид</w:t>
      </w:r>
      <w:proofErr w:type="spellEnd"/>
      <w:r w:rsidRPr="00CB5207">
        <w:rPr>
          <w:rFonts w:ascii="Times New Roman" w:eastAsia="Calibri" w:hAnsi="Times New Roman" w:cs="Times New Roman"/>
          <w:color w:val="000000"/>
          <w:sz w:val="24"/>
          <w:szCs w:val="24"/>
        </w:rPr>
        <w:t>) и значение в еврейской культуре;</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lastRenderedPageBreak/>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lang w:val="en-US"/>
        </w:rPr>
      </w:pPr>
      <w:r w:rsidRPr="00CB5207">
        <w:rPr>
          <w:rFonts w:ascii="Times New Roman" w:eastAsia="Calibri" w:hAnsi="Times New Roman" w:cs="Times New Roman"/>
          <w:color w:val="000000"/>
          <w:sz w:val="24"/>
          <w:szCs w:val="24"/>
        </w:rPr>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CB5207">
        <w:rPr>
          <w:rFonts w:ascii="Times New Roman" w:eastAsia="Calibri" w:hAnsi="Times New Roman" w:cs="Times New Roman"/>
          <w:color w:val="000000"/>
          <w:sz w:val="24"/>
          <w:szCs w:val="24"/>
          <w:lang w:val="en-US"/>
        </w:rPr>
        <w:t>установку</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личности</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поступать</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согласно</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своей</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совести</w:t>
      </w:r>
      <w:proofErr w:type="spellEnd"/>
      <w:r w:rsidRPr="00CB5207">
        <w:rPr>
          <w:rFonts w:ascii="Times New Roman" w:eastAsia="Calibri" w:hAnsi="Times New Roman" w:cs="Times New Roman"/>
          <w:color w:val="000000"/>
          <w:sz w:val="24"/>
          <w:szCs w:val="24"/>
          <w:lang w:val="en-US"/>
        </w:rPr>
        <w:t>;</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CB5207">
        <w:rPr>
          <w:rFonts w:ascii="Times New Roman" w:eastAsia="Calibri" w:hAnsi="Times New Roman" w:cs="Times New Roman"/>
          <w:color w:val="000000"/>
          <w:sz w:val="24"/>
          <w:szCs w:val="24"/>
        </w:rPr>
        <w:t>многорелигиозного</w:t>
      </w:r>
      <w:proofErr w:type="spellEnd"/>
      <w:r w:rsidRPr="00CB5207">
        <w:rPr>
          <w:rFonts w:ascii="Times New Roman" w:eastAsia="Calibri" w:hAnsi="Times New Roman" w:cs="Times New Roman"/>
          <w:color w:val="000000"/>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F1D57" w:rsidRPr="00CB5207" w:rsidRDefault="007F1D57" w:rsidP="007F1D57">
      <w:pPr>
        <w:numPr>
          <w:ilvl w:val="0"/>
          <w:numId w:val="13"/>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CB5207">
        <w:rPr>
          <w:rFonts w:ascii="Times New Roman" w:eastAsia="Calibri" w:hAnsi="Times New Roman" w:cs="Times New Roman"/>
          <w:color w:val="000000"/>
          <w:sz w:val="24"/>
          <w:szCs w:val="24"/>
        </w:rPr>
        <w:t>сформированность</w:t>
      </w:r>
      <w:proofErr w:type="spellEnd"/>
      <w:r w:rsidRPr="00CB5207">
        <w:rPr>
          <w:rFonts w:ascii="Times New Roman" w:eastAsia="Calibri" w:hAnsi="Times New Roman" w:cs="Times New Roman"/>
          <w:color w:val="000000"/>
          <w:sz w:val="24"/>
          <w:szCs w:val="24"/>
        </w:rPr>
        <w:t xml:space="preserve"> умений:</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соотносить нравственные формы поведения с нравственными нормами, заповедями в традиционных религиях народов России;</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рассказывать о священных писаниях традиционных религий народов России (Библия, Коран, </w:t>
      </w:r>
      <w:proofErr w:type="spellStart"/>
      <w:r w:rsidRPr="00CB5207">
        <w:rPr>
          <w:rFonts w:ascii="Times New Roman" w:eastAsia="Calibri" w:hAnsi="Times New Roman" w:cs="Times New Roman"/>
          <w:color w:val="000000"/>
          <w:sz w:val="24"/>
          <w:szCs w:val="24"/>
        </w:rPr>
        <w:t>Трипитака</w:t>
      </w:r>
      <w:proofErr w:type="spellEnd"/>
      <w:r w:rsidRPr="00CB5207">
        <w:rPr>
          <w:rFonts w:ascii="Times New Roman" w:eastAsia="Calibri" w:hAnsi="Times New Roman" w:cs="Times New Roman"/>
          <w:color w:val="000000"/>
          <w:sz w:val="24"/>
          <w:szCs w:val="24"/>
        </w:rPr>
        <w:t xml:space="preserve"> (</w:t>
      </w:r>
      <w:proofErr w:type="spellStart"/>
      <w:r w:rsidRPr="00CB5207">
        <w:rPr>
          <w:rFonts w:ascii="Times New Roman" w:eastAsia="Calibri" w:hAnsi="Times New Roman" w:cs="Times New Roman"/>
          <w:color w:val="000000"/>
          <w:sz w:val="24"/>
          <w:szCs w:val="24"/>
        </w:rPr>
        <w:t>Ганджур</w:t>
      </w:r>
      <w:proofErr w:type="spellEnd"/>
      <w:r w:rsidRPr="00CB5207">
        <w:rPr>
          <w:rFonts w:ascii="Times New Roman" w:eastAsia="Calibri" w:hAnsi="Times New Roman" w:cs="Times New Roman"/>
          <w:color w:val="000000"/>
          <w:sz w:val="24"/>
          <w:szCs w:val="24"/>
        </w:rPr>
        <w:t xml:space="preserve">), Танах), хранителях предания и служителях </w:t>
      </w:r>
      <w:r w:rsidRPr="00CB5207">
        <w:rPr>
          <w:rFonts w:ascii="Times New Roman" w:eastAsia="Calibri" w:hAnsi="Times New Roman" w:cs="Times New Roman"/>
          <w:color w:val="000000"/>
          <w:sz w:val="24"/>
          <w:szCs w:val="24"/>
        </w:rPr>
        <w:lastRenderedPageBreak/>
        <w:t>религиозного культа (священники, муллы, ламы, раввины), религиозных обрядах, ритуалах, обычаях (1–2 примера);</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CB5207">
        <w:rPr>
          <w:rFonts w:ascii="Times New Roman" w:eastAsia="Calibri" w:hAnsi="Times New Roman" w:cs="Times New Roman"/>
          <w:color w:val="000000"/>
          <w:sz w:val="24"/>
          <w:szCs w:val="24"/>
        </w:rPr>
        <w:t>танкопись</w:t>
      </w:r>
      <w:proofErr w:type="spellEnd"/>
      <w:r w:rsidRPr="00CB5207">
        <w:rPr>
          <w:rFonts w:ascii="Times New Roman" w:eastAsia="Calibri" w:hAnsi="Times New Roman" w:cs="Times New Roman"/>
          <w:color w:val="000000"/>
          <w:sz w:val="24"/>
          <w:szCs w:val="24"/>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lang w:val="en-US"/>
        </w:rPr>
      </w:pPr>
      <w:r w:rsidRPr="00CB5207">
        <w:rPr>
          <w:rFonts w:ascii="Times New Roman" w:eastAsia="Calibri" w:hAnsi="Times New Roman" w:cs="Times New Roman"/>
          <w:color w:val="000000"/>
          <w:sz w:val="24"/>
          <w:szCs w:val="24"/>
        </w:rPr>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CB5207">
        <w:rPr>
          <w:rFonts w:ascii="Times New Roman" w:eastAsia="Calibri" w:hAnsi="Times New Roman" w:cs="Times New Roman"/>
          <w:color w:val="000000"/>
          <w:sz w:val="24"/>
          <w:szCs w:val="24"/>
          <w:lang w:val="en-US"/>
        </w:rPr>
        <w:t>установку</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личности</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поступать</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согласно</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своей</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совести</w:t>
      </w:r>
      <w:proofErr w:type="spellEnd"/>
      <w:r w:rsidRPr="00CB5207">
        <w:rPr>
          <w:rFonts w:ascii="Times New Roman" w:eastAsia="Calibri" w:hAnsi="Times New Roman" w:cs="Times New Roman"/>
          <w:color w:val="000000"/>
          <w:sz w:val="24"/>
          <w:szCs w:val="24"/>
          <w:lang w:val="en-US"/>
        </w:rPr>
        <w:t>;</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CB5207">
        <w:rPr>
          <w:rFonts w:ascii="Times New Roman" w:eastAsia="Calibri" w:hAnsi="Times New Roman" w:cs="Times New Roman"/>
          <w:color w:val="000000"/>
          <w:sz w:val="24"/>
          <w:szCs w:val="24"/>
        </w:rPr>
        <w:t>многорелигиозного</w:t>
      </w:r>
      <w:proofErr w:type="spellEnd"/>
      <w:r w:rsidRPr="00CB5207">
        <w:rPr>
          <w:rFonts w:ascii="Times New Roman" w:eastAsia="Calibri" w:hAnsi="Times New Roman" w:cs="Times New Roman"/>
          <w:color w:val="000000"/>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F1D57" w:rsidRPr="00CB5207" w:rsidRDefault="007F1D57" w:rsidP="007F1D57">
      <w:pPr>
        <w:numPr>
          <w:ilvl w:val="0"/>
          <w:numId w:val="14"/>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7F1D57" w:rsidRPr="00CB5207" w:rsidRDefault="007F1D57" w:rsidP="007F1D57">
      <w:pPr>
        <w:spacing w:after="0" w:line="264" w:lineRule="auto"/>
        <w:ind w:firstLine="600"/>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Предметные результаты освоения образовательной программы модуля «Основы светской этики» должны отражать </w:t>
      </w:r>
      <w:proofErr w:type="spellStart"/>
      <w:r w:rsidRPr="00CB5207">
        <w:rPr>
          <w:rFonts w:ascii="Times New Roman" w:eastAsia="Calibri" w:hAnsi="Times New Roman" w:cs="Times New Roman"/>
          <w:color w:val="000000"/>
          <w:sz w:val="24"/>
          <w:szCs w:val="24"/>
        </w:rPr>
        <w:t>сформированность</w:t>
      </w:r>
      <w:proofErr w:type="spellEnd"/>
      <w:r w:rsidRPr="00CB5207">
        <w:rPr>
          <w:rFonts w:ascii="Times New Roman" w:eastAsia="Calibri" w:hAnsi="Times New Roman" w:cs="Times New Roman"/>
          <w:color w:val="000000"/>
          <w:sz w:val="24"/>
          <w:szCs w:val="24"/>
        </w:rPr>
        <w:t xml:space="preserve"> умений:</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распознавать российскую государственную символику, символику своего региона, объяснять её значение; выражать уважение российской </w:t>
      </w:r>
      <w:r w:rsidRPr="00CB5207">
        <w:rPr>
          <w:rFonts w:ascii="Times New Roman" w:eastAsia="Calibri" w:hAnsi="Times New Roman" w:cs="Times New Roman"/>
          <w:color w:val="000000"/>
          <w:sz w:val="24"/>
          <w:szCs w:val="24"/>
        </w:rPr>
        <w:lastRenderedPageBreak/>
        <w:t>государственности, законов в российском обществе, законных интересов и прав людей, сограждан;</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объяснять своими словами роль светской (гражданской) этики в становлении российской государственности;</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lang w:val="en-US"/>
        </w:rPr>
      </w:pPr>
      <w:r w:rsidRPr="00CB5207">
        <w:rPr>
          <w:rFonts w:ascii="Times New Roman" w:eastAsia="Calibri" w:hAnsi="Times New Roman" w:cs="Times New Roman"/>
          <w:color w:val="000000"/>
          <w:sz w:val="24"/>
          <w:szCs w:val="24"/>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proofErr w:type="spellStart"/>
      <w:r w:rsidRPr="00CB5207">
        <w:rPr>
          <w:rFonts w:ascii="Times New Roman" w:eastAsia="Calibri" w:hAnsi="Times New Roman" w:cs="Times New Roman"/>
          <w:color w:val="000000"/>
          <w:sz w:val="24"/>
          <w:szCs w:val="24"/>
          <w:lang w:val="en-US"/>
        </w:rPr>
        <w:t>установку</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личности</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поступать</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согласно</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своей</w:t>
      </w:r>
      <w:proofErr w:type="spellEnd"/>
      <w:r w:rsidRPr="00CB5207">
        <w:rPr>
          <w:rFonts w:ascii="Times New Roman" w:eastAsia="Calibri" w:hAnsi="Times New Roman" w:cs="Times New Roman"/>
          <w:color w:val="000000"/>
          <w:sz w:val="24"/>
          <w:szCs w:val="24"/>
          <w:lang w:val="en-US"/>
        </w:rPr>
        <w:t xml:space="preserve"> </w:t>
      </w:r>
      <w:proofErr w:type="spellStart"/>
      <w:r w:rsidRPr="00CB5207">
        <w:rPr>
          <w:rFonts w:ascii="Times New Roman" w:eastAsia="Calibri" w:hAnsi="Times New Roman" w:cs="Times New Roman"/>
          <w:color w:val="000000"/>
          <w:sz w:val="24"/>
          <w:szCs w:val="24"/>
          <w:lang w:val="en-US"/>
        </w:rPr>
        <w:t>совести</w:t>
      </w:r>
      <w:proofErr w:type="spellEnd"/>
      <w:r w:rsidRPr="00CB5207">
        <w:rPr>
          <w:rFonts w:ascii="Times New Roman" w:eastAsia="Calibri" w:hAnsi="Times New Roman" w:cs="Times New Roman"/>
          <w:color w:val="000000"/>
          <w:sz w:val="24"/>
          <w:szCs w:val="24"/>
          <w:lang w:val="en-US"/>
        </w:rPr>
        <w:t>;</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CB5207">
        <w:rPr>
          <w:rFonts w:ascii="Times New Roman" w:eastAsia="Calibri" w:hAnsi="Times New Roman" w:cs="Times New Roman"/>
          <w:color w:val="000000"/>
          <w:sz w:val="24"/>
          <w:szCs w:val="24"/>
        </w:rPr>
        <w:t>многорелигиозного</w:t>
      </w:r>
      <w:proofErr w:type="spellEnd"/>
      <w:r w:rsidRPr="00CB5207">
        <w:rPr>
          <w:rFonts w:ascii="Times New Roman" w:eastAsia="Calibri" w:hAnsi="Times New Roman" w:cs="Times New Roman"/>
          <w:color w:val="000000"/>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F1D57" w:rsidRPr="00CB5207" w:rsidRDefault="007F1D57" w:rsidP="007F1D57">
      <w:pPr>
        <w:numPr>
          <w:ilvl w:val="0"/>
          <w:numId w:val="15"/>
        </w:numPr>
        <w:spacing w:after="0" w:line="264" w:lineRule="auto"/>
        <w:jc w:val="both"/>
        <w:rPr>
          <w:rFonts w:ascii="Calibri" w:eastAsia="Calibri" w:hAnsi="Calibri" w:cs="Times New Roman"/>
          <w:sz w:val="24"/>
          <w:szCs w:val="24"/>
        </w:rPr>
      </w:pPr>
      <w:r w:rsidRPr="00CB5207">
        <w:rPr>
          <w:rFonts w:ascii="Times New Roman" w:eastAsia="Calibri" w:hAnsi="Times New Roman" w:cs="Times New Roman"/>
          <w:color w:val="000000"/>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7F1D57" w:rsidRPr="00CB5207" w:rsidRDefault="007F1D57" w:rsidP="007F1D57">
      <w:pPr>
        <w:spacing w:after="0" w:line="264" w:lineRule="auto"/>
        <w:ind w:left="120"/>
        <w:jc w:val="both"/>
        <w:rPr>
          <w:rFonts w:ascii="Calibri" w:eastAsia="Calibri" w:hAnsi="Calibri" w:cs="Times New Roman"/>
          <w:sz w:val="24"/>
          <w:szCs w:val="24"/>
        </w:rPr>
      </w:pPr>
    </w:p>
    <w:p w:rsidR="007F1D57" w:rsidRPr="00CB5207" w:rsidRDefault="007F1D57" w:rsidP="007F1D57">
      <w:pPr>
        <w:spacing w:after="200" w:line="276" w:lineRule="auto"/>
        <w:rPr>
          <w:rFonts w:ascii="Calibri" w:eastAsia="Calibri" w:hAnsi="Calibri" w:cs="Times New Roman"/>
          <w:sz w:val="24"/>
          <w:szCs w:val="24"/>
        </w:rPr>
        <w:sectPr w:rsidR="007F1D57" w:rsidRPr="00CB5207">
          <w:pgSz w:w="11906" w:h="16383"/>
          <w:pgMar w:top="1134" w:right="850" w:bottom="1134" w:left="1701" w:header="720" w:footer="720" w:gutter="0"/>
          <w:cols w:space="720"/>
        </w:sectPr>
      </w:pPr>
    </w:p>
    <w:bookmarkEnd w:id="2"/>
    <w:p w:rsidR="007F1D57" w:rsidRPr="007F1D57" w:rsidRDefault="007F1D57" w:rsidP="007F1D57">
      <w:pPr>
        <w:spacing w:after="0" w:line="276" w:lineRule="auto"/>
        <w:ind w:left="120"/>
        <w:rPr>
          <w:rFonts w:ascii="Calibri" w:eastAsia="Calibri" w:hAnsi="Calibri" w:cs="Times New Roman"/>
        </w:rPr>
      </w:pPr>
      <w:r w:rsidRPr="007F1D57">
        <w:rPr>
          <w:rFonts w:ascii="Times New Roman" w:eastAsia="Calibri" w:hAnsi="Times New Roman" w:cs="Times New Roman"/>
          <w:b/>
          <w:color w:val="000000"/>
          <w:sz w:val="28"/>
        </w:rPr>
        <w:lastRenderedPageBreak/>
        <w:t xml:space="preserve">ТЕМАТИЧЕСКОЕ ПЛАНИРОВАНИЕ </w:t>
      </w:r>
    </w:p>
    <w:p w:rsidR="007F1D57" w:rsidRPr="007F1D57" w:rsidRDefault="007F1D57" w:rsidP="007F1D57">
      <w:pPr>
        <w:spacing w:after="0" w:line="276" w:lineRule="auto"/>
        <w:ind w:left="120"/>
        <w:rPr>
          <w:rFonts w:ascii="Calibri" w:eastAsia="Calibri" w:hAnsi="Calibri" w:cs="Times New Roman"/>
        </w:rPr>
      </w:pPr>
      <w:r w:rsidRPr="007F1D57">
        <w:rPr>
          <w:rFonts w:ascii="Times New Roman" w:eastAsia="Calibri" w:hAnsi="Times New Roman" w:cs="Times New Roman"/>
          <w:b/>
          <w:color w:val="000000"/>
          <w:sz w:val="28"/>
        </w:rPr>
        <w:t xml:space="preserve"> МОДУЛЬ "ОСНОВЫ ПРАВОСЛАВНОЙ КУЛЬТУРЫ" </w:t>
      </w:r>
    </w:p>
    <w:tbl>
      <w:tblPr>
        <w:tblW w:w="10632" w:type="dxa"/>
        <w:tblCellSpacing w:w="20" w:type="nil"/>
        <w:tblInd w:w="-9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5671"/>
        <w:gridCol w:w="1559"/>
        <w:gridCol w:w="2693"/>
      </w:tblGrid>
      <w:tr w:rsidR="007F1D57" w:rsidRPr="007F1D57" w:rsidTr="007F1D57">
        <w:trPr>
          <w:trHeight w:val="1193"/>
          <w:tblCellSpacing w:w="20" w:type="nil"/>
        </w:trPr>
        <w:tc>
          <w:tcPr>
            <w:tcW w:w="709" w:type="dxa"/>
            <w:tcMar>
              <w:top w:w="50" w:type="dxa"/>
              <w:left w:w="100" w:type="dxa"/>
            </w:tcMar>
            <w:vAlign w:val="center"/>
          </w:tcPr>
          <w:p w:rsidR="007F1D57" w:rsidRPr="007F1D57" w:rsidRDefault="007F1D57" w:rsidP="007F1D57">
            <w:pPr>
              <w:spacing w:after="0" w:line="276" w:lineRule="auto"/>
              <w:ind w:left="135"/>
              <w:jc w:val="center"/>
              <w:rPr>
                <w:rFonts w:ascii="Calibri" w:eastAsia="Calibri" w:hAnsi="Calibri" w:cs="Times New Roman"/>
                <w:lang w:val="en-US"/>
              </w:rPr>
            </w:pPr>
            <w:r w:rsidRPr="007F1D57">
              <w:rPr>
                <w:rFonts w:ascii="Times New Roman" w:eastAsia="Calibri" w:hAnsi="Times New Roman" w:cs="Times New Roman"/>
                <w:b/>
                <w:color w:val="000000"/>
                <w:sz w:val="24"/>
                <w:lang w:val="en-US"/>
              </w:rPr>
              <w:t>№ п/п</w:t>
            </w:r>
          </w:p>
          <w:p w:rsidR="007F1D57" w:rsidRPr="007F1D57" w:rsidRDefault="007F1D57" w:rsidP="007F1D57">
            <w:pPr>
              <w:spacing w:after="0" w:line="276" w:lineRule="auto"/>
              <w:ind w:left="135"/>
              <w:jc w:val="center"/>
              <w:rPr>
                <w:rFonts w:ascii="Calibri" w:eastAsia="Calibri" w:hAnsi="Calibri" w:cs="Times New Roman"/>
                <w:lang w:val="en-US"/>
              </w:rPr>
            </w:pPr>
          </w:p>
        </w:tc>
        <w:tc>
          <w:tcPr>
            <w:tcW w:w="5671" w:type="dxa"/>
            <w:tcMar>
              <w:top w:w="50" w:type="dxa"/>
              <w:left w:w="100" w:type="dxa"/>
            </w:tcMar>
            <w:vAlign w:val="center"/>
          </w:tcPr>
          <w:p w:rsidR="007F1D57" w:rsidRPr="007F1D57" w:rsidRDefault="007F1D57" w:rsidP="007F1D57">
            <w:pPr>
              <w:spacing w:after="0" w:line="276" w:lineRule="auto"/>
              <w:ind w:left="135"/>
              <w:jc w:val="center"/>
              <w:rPr>
                <w:rFonts w:ascii="Calibri" w:eastAsia="Calibri" w:hAnsi="Calibri" w:cs="Times New Roman"/>
                <w:lang w:val="en-US"/>
              </w:rPr>
            </w:pPr>
            <w:proofErr w:type="spellStart"/>
            <w:r w:rsidRPr="007F1D57">
              <w:rPr>
                <w:rFonts w:ascii="Times New Roman" w:eastAsia="Calibri" w:hAnsi="Times New Roman" w:cs="Times New Roman"/>
                <w:b/>
                <w:color w:val="000000"/>
                <w:sz w:val="24"/>
                <w:lang w:val="en-US"/>
              </w:rPr>
              <w:t>Наименование</w:t>
            </w:r>
            <w:proofErr w:type="spellEnd"/>
            <w:r w:rsidRPr="007F1D57">
              <w:rPr>
                <w:rFonts w:ascii="Times New Roman" w:eastAsia="Calibri" w:hAnsi="Times New Roman" w:cs="Times New Roman"/>
                <w:b/>
                <w:color w:val="000000"/>
                <w:sz w:val="24"/>
                <w:lang w:val="en-US"/>
              </w:rPr>
              <w:t xml:space="preserve"> </w:t>
            </w:r>
            <w:proofErr w:type="spellStart"/>
            <w:r w:rsidRPr="007F1D57">
              <w:rPr>
                <w:rFonts w:ascii="Times New Roman" w:eastAsia="Calibri" w:hAnsi="Times New Roman" w:cs="Times New Roman"/>
                <w:b/>
                <w:color w:val="000000"/>
                <w:sz w:val="24"/>
                <w:lang w:val="en-US"/>
              </w:rPr>
              <w:t>разделов</w:t>
            </w:r>
            <w:proofErr w:type="spellEnd"/>
            <w:r w:rsidRPr="007F1D57">
              <w:rPr>
                <w:rFonts w:ascii="Times New Roman" w:eastAsia="Calibri" w:hAnsi="Times New Roman" w:cs="Times New Roman"/>
                <w:b/>
                <w:color w:val="000000"/>
                <w:sz w:val="24"/>
                <w:lang w:val="en-US"/>
              </w:rPr>
              <w:t xml:space="preserve"> и </w:t>
            </w:r>
            <w:proofErr w:type="spellStart"/>
            <w:r w:rsidRPr="007F1D57">
              <w:rPr>
                <w:rFonts w:ascii="Times New Roman" w:eastAsia="Calibri" w:hAnsi="Times New Roman" w:cs="Times New Roman"/>
                <w:b/>
                <w:color w:val="000000"/>
                <w:sz w:val="24"/>
                <w:lang w:val="en-US"/>
              </w:rPr>
              <w:t>тем</w:t>
            </w:r>
            <w:proofErr w:type="spellEnd"/>
            <w:r w:rsidRPr="007F1D57">
              <w:rPr>
                <w:rFonts w:ascii="Times New Roman" w:eastAsia="Calibri" w:hAnsi="Times New Roman" w:cs="Times New Roman"/>
                <w:b/>
                <w:color w:val="000000"/>
                <w:sz w:val="24"/>
                <w:lang w:val="en-US"/>
              </w:rPr>
              <w:t xml:space="preserve"> </w:t>
            </w:r>
            <w:proofErr w:type="spellStart"/>
            <w:r w:rsidRPr="007F1D57">
              <w:rPr>
                <w:rFonts w:ascii="Times New Roman" w:eastAsia="Calibri" w:hAnsi="Times New Roman" w:cs="Times New Roman"/>
                <w:b/>
                <w:color w:val="000000"/>
                <w:sz w:val="24"/>
                <w:lang w:val="en-US"/>
              </w:rPr>
              <w:t>программы</w:t>
            </w:r>
            <w:proofErr w:type="spellEnd"/>
          </w:p>
          <w:p w:rsidR="007F1D57" w:rsidRPr="007F1D57" w:rsidRDefault="007F1D57" w:rsidP="007F1D57">
            <w:pPr>
              <w:spacing w:after="0" w:line="276" w:lineRule="auto"/>
              <w:ind w:left="135"/>
              <w:jc w:val="center"/>
              <w:rPr>
                <w:rFonts w:ascii="Calibri" w:eastAsia="Calibri" w:hAnsi="Calibri" w:cs="Times New Roman"/>
                <w:lang w:val="en-US"/>
              </w:rPr>
            </w:pPr>
          </w:p>
        </w:tc>
        <w:tc>
          <w:tcPr>
            <w:tcW w:w="1559" w:type="dxa"/>
            <w:tcBorders>
              <w:right w:val="single" w:sz="4" w:space="0" w:color="auto"/>
            </w:tcBorders>
            <w:tcMar>
              <w:top w:w="50" w:type="dxa"/>
              <w:left w:w="100" w:type="dxa"/>
            </w:tcMar>
            <w:vAlign w:val="center"/>
          </w:tcPr>
          <w:p w:rsidR="007F1D57" w:rsidRPr="007F1D57" w:rsidRDefault="007F1D57" w:rsidP="007F1D57">
            <w:pPr>
              <w:spacing w:after="0" w:line="276" w:lineRule="auto"/>
              <w:jc w:val="center"/>
              <w:rPr>
                <w:rFonts w:ascii="Calibri" w:eastAsia="Calibri" w:hAnsi="Calibri" w:cs="Times New Roman"/>
                <w:lang w:val="en-US"/>
              </w:rPr>
            </w:pPr>
            <w:proofErr w:type="spellStart"/>
            <w:r w:rsidRPr="007F1D57">
              <w:rPr>
                <w:rFonts w:ascii="Times New Roman" w:eastAsia="Calibri" w:hAnsi="Times New Roman" w:cs="Times New Roman"/>
                <w:b/>
                <w:color w:val="000000"/>
                <w:sz w:val="24"/>
                <w:lang w:val="en-US"/>
              </w:rPr>
              <w:t>Количество</w:t>
            </w:r>
            <w:proofErr w:type="spellEnd"/>
            <w:r w:rsidRPr="007F1D57">
              <w:rPr>
                <w:rFonts w:ascii="Times New Roman" w:eastAsia="Calibri" w:hAnsi="Times New Roman" w:cs="Times New Roman"/>
                <w:b/>
                <w:color w:val="000000"/>
                <w:sz w:val="24"/>
                <w:lang w:val="en-US"/>
              </w:rPr>
              <w:t xml:space="preserve"> </w:t>
            </w:r>
            <w:proofErr w:type="spellStart"/>
            <w:r w:rsidRPr="007F1D57">
              <w:rPr>
                <w:rFonts w:ascii="Times New Roman" w:eastAsia="Calibri" w:hAnsi="Times New Roman" w:cs="Times New Roman"/>
                <w:b/>
                <w:color w:val="000000"/>
                <w:sz w:val="24"/>
                <w:lang w:val="en-US"/>
              </w:rPr>
              <w:t>часов</w:t>
            </w:r>
            <w:proofErr w:type="spellEnd"/>
          </w:p>
          <w:p w:rsidR="007F1D57" w:rsidRPr="007F1D57" w:rsidRDefault="007F1D57" w:rsidP="007F1D57">
            <w:pPr>
              <w:spacing w:after="0" w:line="276" w:lineRule="auto"/>
              <w:ind w:left="135"/>
              <w:jc w:val="center"/>
              <w:rPr>
                <w:rFonts w:ascii="Calibri" w:eastAsia="Calibri" w:hAnsi="Calibri" w:cs="Times New Roman"/>
                <w:lang w:val="en-US"/>
              </w:rPr>
            </w:pPr>
            <w:proofErr w:type="spellStart"/>
            <w:r w:rsidRPr="007F1D57">
              <w:rPr>
                <w:rFonts w:ascii="Times New Roman" w:eastAsia="Calibri" w:hAnsi="Times New Roman" w:cs="Times New Roman"/>
                <w:b/>
                <w:color w:val="000000"/>
                <w:sz w:val="24"/>
                <w:lang w:val="en-US"/>
              </w:rPr>
              <w:t>Всего</w:t>
            </w:r>
            <w:proofErr w:type="spellEnd"/>
          </w:p>
        </w:tc>
        <w:tc>
          <w:tcPr>
            <w:tcW w:w="2693" w:type="dxa"/>
            <w:tcMar>
              <w:top w:w="50" w:type="dxa"/>
              <w:left w:w="100" w:type="dxa"/>
            </w:tcMar>
            <w:vAlign w:val="center"/>
          </w:tcPr>
          <w:p w:rsidR="007F1D57" w:rsidRPr="007F1D57" w:rsidRDefault="007F1D57" w:rsidP="007F1D57">
            <w:pPr>
              <w:spacing w:after="0" w:line="276" w:lineRule="auto"/>
              <w:ind w:left="135"/>
              <w:jc w:val="center"/>
              <w:rPr>
                <w:rFonts w:ascii="Calibri" w:eastAsia="Calibri" w:hAnsi="Calibri" w:cs="Times New Roman"/>
                <w:lang w:val="en-US"/>
              </w:rPr>
            </w:pPr>
            <w:proofErr w:type="spellStart"/>
            <w:r w:rsidRPr="007F1D57">
              <w:rPr>
                <w:rFonts w:ascii="Times New Roman" w:eastAsia="Calibri" w:hAnsi="Times New Roman" w:cs="Times New Roman"/>
                <w:b/>
                <w:color w:val="000000"/>
                <w:sz w:val="24"/>
                <w:lang w:val="en-US"/>
              </w:rPr>
              <w:t>Электронные</w:t>
            </w:r>
            <w:proofErr w:type="spellEnd"/>
            <w:r w:rsidRPr="007F1D57">
              <w:rPr>
                <w:rFonts w:ascii="Times New Roman" w:eastAsia="Calibri" w:hAnsi="Times New Roman" w:cs="Times New Roman"/>
                <w:b/>
                <w:color w:val="000000"/>
                <w:sz w:val="24"/>
                <w:lang w:val="en-US"/>
              </w:rPr>
              <w:t xml:space="preserve"> (</w:t>
            </w:r>
            <w:proofErr w:type="spellStart"/>
            <w:r w:rsidRPr="007F1D57">
              <w:rPr>
                <w:rFonts w:ascii="Times New Roman" w:eastAsia="Calibri" w:hAnsi="Times New Roman" w:cs="Times New Roman"/>
                <w:b/>
                <w:color w:val="000000"/>
                <w:sz w:val="24"/>
                <w:lang w:val="en-US"/>
              </w:rPr>
              <w:t>цифровые</w:t>
            </w:r>
            <w:proofErr w:type="spellEnd"/>
            <w:r w:rsidRPr="007F1D57">
              <w:rPr>
                <w:rFonts w:ascii="Times New Roman" w:eastAsia="Calibri" w:hAnsi="Times New Roman" w:cs="Times New Roman"/>
                <w:b/>
                <w:color w:val="000000"/>
                <w:sz w:val="24"/>
                <w:lang w:val="en-US"/>
              </w:rPr>
              <w:t xml:space="preserve">) </w:t>
            </w:r>
            <w:proofErr w:type="spellStart"/>
            <w:r w:rsidRPr="007F1D57">
              <w:rPr>
                <w:rFonts w:ascii="Times New Roman" w:eastAsia="Calibri" w:hAnsi="Times New Roman" w:cs="Times New Roman"/>
                <w:b/>
                <w:color w:val="000000"/>
                <w:sz w:val="24"/>
                <w:lang w:val="en-US"/>
              </w:rPr>
              <w:t>образовательные</w:t>
            </w:r>
            <w:proofErr w:type="spellEnd"/>
            <w:r w:rsidRPr="007F1D57">
              <w:rPr>
                <w:rFonts w:ascii="Times New Roman" w:eastAsia="Calibri" w:hAnsi="Times New Roman" w:cs="Times New Roman"/>
                <w:b/>
                <w:color w:val="000000"/>
                <w:sz w:val="24"/>
                <w:lang w:val="en-US"/>
              </w:rPr>
              <w:t xml:space="preserve"> </w:t>
            </w:r>
            <w:proofErr w:type="spellStart"/>
            <w:r w:rsidRPr="007F1D57">
              <w:rPr>
                <w:rFonts w:ascii="Times New Roman" w:eastAsia="Calibri" w:hAnsi="Times New Roman" w:cs="Times New Roman"/>
                <w:b/>
                <w:color w:val="000000"/>
                <w:sz w:val="24"/>
                <w:lang w:val="en-US"/>
              </w:rPr>
              <w:t>ресурсы</w:t>
            </w:r>
            <w:proofErr w:type="spellEnd"/>
          </w:p>
          <w:p w:rsidR="007F1D57" w:rsidRPr="007F1D57" w:rsidRDefault="007F1D57" w:rsidP="007F1D57">
            <w:pPr>
              <w:spacing w:after="0" w:line="276" w:lineRule="auto"/>
              <w:ind w:left="135"/>
              <w:jc w:val="center"/>
              <w:rPr>
                <w:rFonts w:ascii="Calibri" w:eastAsia="Calibri" w:hAnsi="Calibri" w:cs="Times New Roman"/>
                <w:lang w:val="en-US"/>
              </w:rPr>
            </w:pPr>
          </w:p>
        </w:tc>
      </w:tr>
      <w:tr w:rsidR="007F1D57" w:rsidRPr="000B32B3" w:rsidTr="007F1D57">
        <w:trPr>
          <w:trHeight w:val="144"/>
          <w:tblCellSpacing w:w="20" w:type="nil"/>
        </w:trPr>
        <w:tc>
          <w:tcPr>
            <w:tcW w:w="709" w:type="dxa"/>
            <w:tcMar>
              <w:top w:w="50" w:type="dxa"/>
              <w:left w:w="100" w:type="dxa"/>
            </w:tcMar>
            <w:vAlign w:val="center"/>
          </w:tcPr>
          <w:p w:rsidR="007F1D57" w:rsidRPr="007F1D57" w:rsidRDefault="007F1D57" w:rsidP="007F1D57">
            <w:pPr>
              <w:spacing w:after="0" w:line="276" w:lineRule="auto"/>
              <w:rPr>
                <w:rFonts w:ascii="Calibri" w:eastAsia="Calibri" w:hAnsi="Calibri" w:cs="Times New Roman"/>
                <w:lang w:val="en-US"/>
              </w:rPr>
            </w:pPr>
            <w:r w:rsidRPr="007F1D57">
              <w:rPr>
                <w:rFonts w:ascii="Times New Roman" w:eastAsia="Calibri" w:hAnsi="Times New Roman" w:cs="Times New Roman"/>
                <w:color w:val="000000"/>
                <w:sz w:val="24"/>
                <w:lang w:val="en-US"/>
              </w:rPr>
              <w:t>1</w:t>
            </w:r>
          </w:p>
        </w:tc>
        <w:tc>
          <w:tcPr>
            <w:tcW w:w="5671" w:type="dxa"/>
            <w:tcMar>
              <w:top w:w="50" w:type="dxa"/>
              <w:left w:w="100" w:type="dxa"/>
            </w:tcMar>
            <w:vAlign w:val="center"/>
          </w:tcPr>
          <w:p w:rsidR="007F1D57" w:rsidRPr="007F1D57" w:rsidRDefault="007F1D57" w:rsidP="007F1D57">
            <w:pPr>
              <w:spacing w:after="0" w:line="276" w:lineRule="auto"/>
              <w:ind w:left="135"/>
              <w:rPr>
                <w:rFonts w:ascii="Calibri" w:eastAsia="Calibri" w:hAnsi="Calibri" w:cs="Times New Roman"/>
                <w:lang w:val="en-US"/>
              </w:rPr>
            </w:pPr>
            <w:proofErr w:type="spellStart"/>
            <w:r w:rsidRPr="007F1D57">
              <w:rPr>
                <w:rFonts w:ascii="Times New Roman" w:eastAsia="Calibri" w:hAnsi="Times New Roman" w:cs="Times New Roman"/>
                <w:color w:val="000000"/>
                <w:sz w:val="24"/>
                <w:lang w:val="en-US"/>
              </w:rPr>
              <w:t>Россия</w:t>
            </w:r>
            <w:proofErr w:type="spellEnd"/>
            <w:r w:rsidRPr="007F1D57">
              <w:rPr>
                <w:rFonts w:ascii="Times New Roman" w:eastAsia="Calibri" w:hAnsi="Times New Roman" w:cs="Times New Roman"/>
                <w:color w:val="000000"/>
                <w:sz w:val="24"/>
                <w:lang w:val="en-US"/>
              </w:rPr>
              <w:t xml:space="preserve"> — </w:t>
            </w:r>
            <w:proofErr w:type="spellStart"/>
            <w:r w:rsidRPr="007F1D57">
              <w:rPr>
                <w:rFonts w:ascii="Times New Roman" w:eastAsia="Calibri" w:hAnsi="Times New Roman" w:cs="Times New Roman"/>
                <w:color w:val="000000"/>
                <w:sz w:val="24"/>
                <w:lang w:val="en-US"/>
              </w:rPr>
              <w:t>наша</w:t>
            </w:r>
            <w:proofErr w:type="spellEnd"/>
            <w:r w:rsidRPr="007F1D57">
              <w:rPr>
                <w:rFonts w:ascii="Times New Roman" w:eastAsia="Calibri" w:hAnsi="Times New Roman" w:cs="Times New Roman"/>
                <w:color w:val="000000"/>
                <w:sz w:val="24"/>
                <w:lang w:val="en-US"/>
              </w:rPr>
              <w:t xml:space="preserve"> </w:t>
            </w:r>
            <w:proofErr w:type="spellStart"/>
            <w:r w:rsidRPr="007F1D57">
              <w:rPr>
                <w:rFonts w:ascii="Times New Roman" w:eastAsia="Calibri" w:hAnsi="Times New Roman" w:cs="Times New Roman"/>
                <w:color w:val="000000"/>
                <w:sz w:val="24"/>
                <w:lang w:val="en-US"/>
              </w:rPr>
              <w:t>Родина</w:t>
            </w:r>
            <w:proofErr w:type="spellEnd"/>
          </w:p>
        </w:tc>
        <w:tc>
          <w:tcPr>
            <w:tcW w:w="1559" w:type="dxa"/>
            <w:tcMar>
              <w:top w:w="50" w:type="dxa"/>
              <w:left w:w="100" w:type="dxa"/>
            </w:tcMar>
            <w:vAlign w:val="center"/>
          </w:tcPr>
          <w:p w:rsidR="007F1D57" w:rsidRPr="007F1D57" w:rsidRDefault="007F1D57" w:rsidP="007F1D57">
            <w:pPr>
              <w:spacing w:after="0" w:line="276" w:lineRule="auto"/>
              <w:ind w:left="135"/>
              <w:jc w:val="center"/>
              <w:rPr>
                <w:rFonts w:ascii="Calibri" w:eastAsia="Calibri" w:hAnsi="Calibri" w:cs="Times New Roman"/>
                <w:lang w:val="en-US"/>
              </w:rPr>
            </w:pPr>
            <w:r w:rsidRPr="007F1D57">
              <w:rPr>
                <w:rFonts w:ascii="Times New Roman" w:eastAsia="Calibri" w:hAnsi="Times New Roman" w:cs="Times New Roman"/>
                <w:color w:val="000000"/>
                <w:sz w:val="24"/>
                <w:lang w:val="en-US"/>
              </w:rPr>
              <w:t xml:space="preserve"> 1 </w:t>
            </w:r>
          </w:p>
        </w:tc>
        <w:tc>
          <w:tcPr>
            <w:tcW w:w="2693" w:type="dxa"/>
            <w:tcMar>
              <w:top w:w="50" w:type="dxa"/>
              <w:left w:w="100" w:type="dxa"/>
            </w:tcMar>
            <w:vAlign w:val="center"/>
          </w:tcPr>
          <w:p w:rsidR="000B32B3" w:rsidRDefault="00541293" w:rsidP="0006167E">
            <w:pPr>
              <w:spacing w:after="0" w:line="276" w:lineRule="auto"/>
              <w:rPr>
                <w:rFonts w:ascii="Calibri" w:eastAsia="Calibri" w:hAnsi="Calibri" w:cs="Times New Roman"/>
                <w:lang w:val="en-US"/>
              </w:rPr>
            </w:pPr>
            <w:hyperlink r:id="rId7" w:history="1">
              <w:r w:rsidRPr="00AB649E">
                <w:rPr>
                  <w:rStyle w:val="a5"/>
                  <w:rFonts w:ascii="Calibri" w:eastAsia="Calibri" w:hAnsi="Calibri" w:cs="Times New Roman"/>
                  <w:lang w:val="en-US"/>
                </w:rPr>
                <w:t>http://vos.1september.ru/</w:t>
              </w:r>
            </w:hyperlink>
          </w:p>
          <w:p w:rsidR="00541293" w:rsidRPr="000B32B3" w:rsidRDefault="00541293" w:rsidP="0006167E">
            <w:pPr>
              <w:spacing w:after="0" w:line="276" w:lineRule="auto"/>
              <w:rPr>
                <w:rFonts w:ascii="Calibri" w:eastAsia="Calibri" w:hAnsi="Calibri" w:cs="Times New Roman"/>
                <w:lang w:val="en-US"/>
              </w:rPr>
            </w:pPr>
          </w:p>
        </w:tc>
      </w:tr>
      <w:tr w:rsidR="0006167E" w:rsidRPr="007F1D57" w:rsidTr="005279F3">
        <w:trPr>
          <w:trHeight w:val="144"/>
          <w:tblCellSpacing w:w="20" w:type="nil"/>
        </w:trPr>
        <w:tc>
          <w:tcPr>
            <w:tcW w:w="709" w:type="dxa"/>
            <w:tcMar>
              <w:top w:w="50" w:type="dxa"/>
              <w:left w:w="100" w:type="dxa"/>
            </w:tcMar>
            <w:vAlign w:val="center"/>
          </w:tcPr>
          <w:p w:rsidR="0006167E" w:rsidRPr="007F1D57" w:rsidRDefault="0006167E" w:rsidP="0006167E">
            <w:pPr>
              <w:spacing w:after="0" w:line="276" w:lineRule="auto"/>
              <w:rPr>
                <w:rFonts w:ascii="Calibri" w:eastAsia="Calibri" w:hAnsi="Calibri" w:cs="Times New Roman"/>
                <w:lang w:val="en-US"/>
              </w:rPr>
            </w:pPr>
            <w:r w:rsidRPr="007F1D57">
              <w:rPr>
                <w:rFonts w:ascii="Times New Roman" w:eastAsia="Calibri" w:hAnsi="Times New Roman" w:cs="Times New Roman"/>
                <w:color w:val="000000"/>
                <w:sz w:val="24"/>
                <w:lang w:val="en-US"/>
              </w:rPr>
              <w:t>2</w:t>
            </w:r>
          </w:p>
        </w:tc>
        <w:tc>
          <w:tcPr>
            <w:tcW w:w="5671" w:type="dxa"/>
            <w:tcMar>
              <w:top w:w="50" w:type="dxa"/>
              <w:left w:w="100" w:type="dxa"/>
            </w:tcMar>
            <w:vAlign w:val="center"/>
          </w:tcPr>
          <w:p w:rsidR="0006167E" w:rsidRPr="007F1D57" w:rsidRDefault="0006167E" w:rsidP="0006167E">
            <w:pPr>
              <w:spacing w:after="0" w:line="276" w:lineRule="auto"/>
              <w:ind w:left="135"/>
              <w:rPr>
                <w:rFonts w:ascii="Calibri" w:eastAsia="Calibri" w:hAnsi="Calibri" w:cs="Times New Roman"/>
              </w:rPr>
            </w:pPr>
            <w:r w:rsidRPr="007F1D57">
              <w:rPr>
                <w:rFonts w:ascii="Times New Roman" w:eastAsia="Calibri" w:hAnsi="Times New Roman" w:cs="Times New Roman"/>
                <w:color w:val="000000"/>
                <w:sz w:val="24"/>
              </w:rPr>
              <w:t>Культура и религия. Введение в православную духовную традицию</w:t>
            </w:r>
          </w:p>
        </w:tc>
        <w:tc>
          <w:tcPr>
            <w:tcW w:w="1559" w:type="dxa"/>
            <w:tcMar>
              <w:top w:w="50" w:type="dxa"/>
              <w:left w:w="100" w:type="dxa"/>
            </w:tcMar>
            <w:vAlign w:val="center"/>
          </w:tcPr>
          <w:p w:rsidR="0006167E" w:rsidRPr="007F1D57" w:rsidRDefault="0006167E" w:rsidP="0006167E">
            <w:pPr>
              <w:spacing w:after="0" w:line="276" w:lineRule="auto"/>
              <w:ind w:left="135"/>
              <w:jc w:val="center"/>
              <w:rPr>
                <w:rFonts w:ascii="Calibri" w:eastAsia="Calibri" w:hAnsi="Calibri" w:cs="Times New Roman"/>
                <w:lang w:val="en-US"/>
              </w:rPr>
            </w:pPr>
            <w:r w:rsidRPr="007F1D57">
              <w:rPr>
                <w:rFonts w:ascii="Times New Roman" w:eastAsia="Calibri" w:hAnsi="Times New Roman" w:cs="Times New Roman"/>
                <w:color w:val="000000"/>
                <w:sz w:val="24"/>
              </w:rPr>
              <w:t xml:space="preserve"> </w:t>
            </w:r>
            <w:r w:rsidRPr="007F1D57">
              <w:rPr>
                <w:rFonts w:ascii="Times New Roman" w:eastAsia="Calibri" w:hAnsi="Times New Roman" w:cs="Times New Roman"/>
                <w:color w:val="000000"/>
                <w:sz w:val="24"/>
                <w:lang w:val="en-US"/>
              </w:rPr>
              <w:t xml:space="preserve">2 </w:t>
            </w:r>
          </w:p>
        </w:tc>
        <w:tc>
          <w:tcPr>
            <w:tcW w:w="2693" w:type="dxa"/>
            <w:tcMar>
              <w:top w:w="50" w:type="dxa"/>
              <w:left w:w="100" w:type="dxa"/>
            </w:tcMar>
          </w:tcPr>
          <w:p w:rsidR="00541293" w:rsidRDefault="00541293" w:rsidP="0006167E">
            <w:hyperlink r:id="rId8" w:history="1">
              <w:r w:rsidRPr="00AB649E">
                <w:rPr>
                  <w:rStyle w:val="a5"/>
                </w:rPr>
                <w:t>http://vos.1september.ru/</w:t>
              </w:r>
            </w:hyperlink>
          </w:p>
        </w:tc>
      </w:tr>
      <w:tr w:rsidR="0006167E" w:rsidRPr="007F1D57" w:rsidTr="005279F3">
        <w:trPr>
          <w:trHeight w:val="144"/>
          <w:tblCellSpacing w:w="20" w:type="nil"/>
        </w:trPr>
        <w:tc>
          <w:tcPr>
            <w:tcW w:w="709" w:type="dxa"/>
            <w:tcMar>
              <w:top w:w="50" w:type="dxa"/>
              <w:left w:w="100" w:type="dxa"/>
            </w:tcMar>
            <w:vAlign w:val="center"/>
          </w:tcPr>
          <w:p w:rsidR="0006167E" w:rsidRPr="007F1D57" w:rsidRDefault="0006167E" w:rsidP="0006167E">
            <w:pPr>
              <w:spacing w:after="0" w:line="276" w:lineRule="auto"/>
              <w:rPr>
                <w:rFonts w:ascii="Calibri" w:eastAsia="Calibri" w:hAnsi="Calibri" w:cs="Times New Roman"/>
                <w:lang w:val="en-US"/>
              </w:rPr>
            </w:pPr>
            <w:r w:rsidRPr="007F1D57">
              <w:rPr>
                <w:rFonts w:ascii="Times New Roman" w:eastAsia="Calibri" w:hAnsi="Times New Roman" w:cs="Times New Roman"/>
                <w:color w:val="000000"/>
                <w:sz w:val="24"/>
                <w:lang w:val="en-US"/>
              </w:rPr>
              <w:t>3</w:t>
            </w:r>
          </w:p>
        </w:tc>
        <w:tc>
          <w:tcPr>
            <w:tcW w:w="5671" w:type="dxa"/>
            <w:tcMar>
              <w:top w:w="50" w:type="dxa"/>
              <w:left w:w="100" w:type="dxa"/>
            </w:tcMar>
            <w:vAlign w:val="center"/>
          </w:tcPr>
          <w:p w:rsidR="0006167E" w:rsidRPr="007F1D57" w:rsidRDefault="0006167E" w:rsidP="0006167E">
            <w:pPr>
              <w:spacing w:after="0" w:line="276" w:lineRule="auto"/>
              <w:ind w:left="135"/>
              <w:rPr>
                <w:rFonts w:ascii="Calibri" w:eastAsia="Calibri" w:hAnsi="Calibri" w:cs="Times New Roman"/>
              </w:rPr>
            </w:pPr>
            <w:r w:rsidRPr="007F1D57">
              <w:rPr>
                <w:rFonts w:ascii="Times New Roman" w:eastAsia="Calibri" w:hAnsi="Times New Roman" w:cs="Times New Roman"/>
                <w:color w:val="000000"/>
                <w:sz w:val="24"/>
              </w:rPr>
              <w:t>Во что верят православные христиане</w:t>
            </w:r>
          </w:p>
        </w:tc>
        <w:tc>
          <w:tcPr>
            <w:tcW w:w="1559" w:type="dxa"/>
            <w:tcMar>
              <w:top w:w="50" w:type="dxa"/>
              <w:left w:w="100" w:type="dxa"/>
            </w:tcMar>
            <w:vAlign w:val="center"/>
          </w:tcPr>
          <w:p w:rsidR="0006167E" w:rsidRPr="007F1D57" w:rsidRDefault="0006167E" w:rsidP="0006167E">
            <w:pPr>
              <w:spacing w:after="0" w:line="276" w:lineRule="auto"/>
              <w:ind w:left="135"/>
              <w:jc w:val="center"/>
              <w:rPr>
                <w:rFonts w:ascii="Calibri" w:eastAsia="Calibri" w:hAnsi="Calibri" w:cs="Times New Roman"/>
                <w:lang w:val="en-US"/>
              </w:rPr>
            </w:pPr>
            <w:r w:rsidRPr="007F1D57">
              <w:rPr>
                <w:rFonts w:ascii="Times New Roman" w:eastAsia="Calibri" w:hAnsi="Times New Roman" w:cs="Times New Roman"/>
                <w:color w:val="000000"/>
                <w:sz w:val="24"/>
              </w:rPr>
              <w:t xml:space="preserve"> </w:t>
            </w:r>
            <w:r w:rsidRPr="007F1D57">
              <w:rPr>
                <w:rFonts w:ascii="Times New Roman" w:eastAsia="Calibri" w:hAnsi="Times New Roman" w:cs="Times New Roman"/>
                <w:color w:val="000000"/>
                <w:sz w:val="24"/>
                <w:lang w:val="en-US"/>
              </w:rPr>
              <w:t xml:space="preserve">4 </w:t>
            </w:r>
          </w:p>
        </w:tc>
        <w:tc>
          <w:tcPr>
            <w:tcW w:w="2693" w:type="dxa"/>
            <w:tcMar>
              <w:top w:w="50" w:type="dxa"/>
              <w:left w:w="100" w:type="dxa"/>
            </w:tcMar>
          </w:tcPr>
          <w:p w:rsidR="0006167E" w:rsidRDefault="00541293" w:rsidP="0006167E">
            <w:hyperlink r:id="rId9" w:history="1">
              <w:r w:rsidRPr="00AB649E">
                <w:rPr>
                  <w:rStyle w:val="a5"/>
                </w:rPr>
                <w:t>http://azbyka.ru/</w:t>
              </w:r>
            </w:hyperlink>
          </w:p>
          <w:p w:rsidR="00541293" w:rsidRDefault="00541293" w:rsidP="0006167E"/>
        </w:tc>
      </w:tr>
      <w:tr w:rsidR="0006167E" w:rsidRPr="007F1D57" w:rsidTr="005279F3">
        <w:trPr>
          <w:trHeight w:val="144"/>
          <w:tblCellSpacing w:w="20" w:type="nil"/>
        </w:trPr>
        <w:tc>
          <w:tcPr>
            <w:tcW w:w="709" w:type="dxa"/>
            <w:tcMar>
              <w:top w:w="50" w:type="dxa"/>
              <w:left w:w="100" w:type="dxa"/>
            </w:tcMar>
            <w:vAlign w:val="center"/>
          </w:tcPr>
          <w:p w:rsidR="0006167E" w:rsidRPr="007F1D57" w:rsidRDefault="0006167E" w:rsidP="0006167E">
            <w:pPr>
              <w:spacing w:after="0" w:line="276" w:lineRule="auto"/>
              <w:rPr>
                <w:rFonts w:ascii="Calibri" w:eastAsia="Calibri" w:hAnsi="Calibri" w:cs="Times New Roman"/>
                <w:lang w:val="en-US"/>
              </w:rPr>
            </w:pPr>
            <w:r w:rsidRPr="007F1D57">
              <w:rPr>
                <w:rFonts w:ascii="Times New Roman" w:eastAsia="Calibri" w:hAnsi="Times New Roman" w:cs="Times New Roman"/>
                <w:color w:val="000000"/>
                <w:sz w:val="24"/>
                <w:lang w:val="en-US"/>
              </w:rPr>
              <w:t>4</w:t>
            </w:r>
          </w:p>
        </w:tc>
        <w:tc>
          <w:tcPr>
            <w:tcW w:w="5671" w:type="dxa"/>
            <w:tcMar>
              <w:top w:w="50" w:type="dxa"/>
              <w:left w:w="100" w:type="dxa"/>
            </w:tcMar>
            <w:vAlign w:val="center"/>
          </w:tcPr>
          <w:p w:rsidR="0006167E" w:rsidRPr="007F1D57" w:rsidRDefault="0006167E" w:rsidP="0006167E">
            <w:pPr>
              <w:spacing w:after="0" w:line="276" w:lineRule="auto"/>
              <w:ind w:left="135"/>
              <w:rPr>
                <w:rFonts w:ascii="Calibri" w:eastAsia="Calibri" w:hAnsi="Calibri" w:cs="Times New Roman"/>
              </w:rPr>
            </w:pPr>
            <w:r w:rsidRPr="007F1D57">
              <w:rPr>
                <w:rFonts w:ascii="Times New Roman" w:eastAsia="Calibri" w:hAnsi="Times New Roman" w:cs="Times New Roman"/>
                <w:color w:val="000000"/>
                <w:sz w:val="24"/>
              </w:rPr>
              <w:t>Добро и зло в православной традиции. Золотое правило нравственности. Любовь к ближнему</w:t>
            </w:r>
          </w:p>
        </w:tc>
        <w:tc>
          <w:tcPr>
            <w:tcW w:w="1559" w:type="dxa"/>
            <w:tcMar>
              <w:top w:w="50" w:type="dxa"/>
              <w:left w:w="100" w:type="dxa"/>
            </w:tcMar>
            <w:vAlign w:val="center"/>
          </w:tcPr>
          <w:p w:rsidR="0006167E" w:rsidRPr="007F1D57" w:rsidRDefault="0006167E" w:rsidP="0006167E">
            <w:pPr>
              <w:spacing w:after="0" w:line="276" w:lineRule="auto"/>
              <w:ind w:left="135"/>
              <w:jc w:val="center"/>
              <w:rPr>
                <w:rFonts w:ascii="Calibri" w:eastAsia="Calibri" w:hAnsi="Calibri" w:cs="Times New Roman"/>
                <w:lang w:val="en-US"/>
              </w:rPr>
            </w:pPr>
            <w:r w:rsidRPr="007F1D57">
              <w:rPr>
                <w:rFonts w:ascii="Times New Roman" w:eastAsia="Calibri" w:hAnsi="Times New Roman" w:cs="Times New Roman"/>
                <w:color w:val="000000"/>
                <w:sz w:val="24"/>
              </w:rPr>
              <w:t xml:space="preserve"> </w:t>
            </w:r>
            <w:r w:rsidRPr="007F1D57">
              <w:rPr>
                <w:rFonts w:ascii="Times New Roman" w:eastAsia="Calibri" w:hAnsi="Times New Roman" w:cs="Times New Roman"/>
                <w:color w:val="000000"/>
                <w:sz w:val="24"/>
                <w:lang w:val="en-US"/>
              </w:rPr>
              <w:t xml:space="preserve">4 </w:t>
            </w:r>
          </w:p>
        </w:tc>
        <w:tc>
          <w:tcPr>
            <w:tcW w:w="2693" w:type="dxa"/>
            <w:tcMar>
              <w:top w:w="50" w:type="dxa"/>
              <w:left w:w="100" w:type="dxa"/>
            </w:tcMar>
          </w:tcPr>
          <w:p w:rsidR="0006167E" w:rsidRDefault="00541293" w:rsidP="0006167E">
            <w:hyperlink r:id="rId10" w:history="1">
              <w:r w:rsidRPr="00AB649E">
                <w:rPr>
                  <w:rStyle w:val="a5"/>
                </w:rPr>
                <w:t>http://azbyka.ru/</w:t>
              </w:r>
            </w:hyperlink>
          </w:p>
          <w:p w:rsidR="00541293" w:rsidRDefault="00541293" w:rsidP="0006167E"/>
        </w:tc>
      </w:tr>
      <w:tr w:rsidR="0006167E" w:rsidRPr="007F1D57" w:rsidTr="005279F3">
        <w:trPr>
          <w:trHeight w:val="144"/>
          <w:tblCellSpacing w:w="20" w:type="nil"/>
        </w:trPr>
        <w:tc>
          <w:tcPr>
            <w:tcW w:w="709" w:type="dxa"/>
            <w:tcMar>
              <w:top w:w="50" w:type="dxa"/>
              <w:left w:w="100" w:type="dxa"/>
            </w:tcMar>
            <w:vAlign w:val="center"/>
          </w:tcPr>
          <w:p w:rsidR="0006167E" w:rsidRPr="007F1D57" w:rsidRDefault="0006167E" w:rsidP="0006167E">
            <w:pPr>
              <w:spacing w:after="0" w:line="276" w:lineRule="auto"/>
              <w:rPr>
                <w:rFonts w:ascii="Calibri" w:eastAsia="Calibri" w:hAnsi="Calibri" w:cs="Times New Roman"/>
                <w:lang w:val="en-US"/>
              </w:rPr>
            </w:pPr>
            <w:r w:rsidRPr="007F1D57">
              <w:rPr>
                <w:rFonts w:ascii="Times New Roman" w:eastAsia="Calibri" w:hAnsi="Times New Roman" w:cs="Times New Roman"/>
                <w:color w:val="000000"/>
                <w:sz w:val="24"/>
                <w:lang w:val="en-US"/>
              </w:rPr>
              <w:t>5</w:t>
            </w:r>
          </w:p>
        </w:tc>
        <w:tc>
          <w:tcPr>
            <w:tcW w:w="5671" w:type="dxa"/>
            <w:tcMar>
              <w:top w:w="50" w:type="dxa"/>
              <w:left w:w="100" w:type="dxa"/>
            </w:tcMar>
            <w:vAlign w:val="center"/>
          </w:tcPr>
          <w:p w:rsidR="0006167E" w:rsidRPr="007F1D57" w:rsidRDefault="0006167E" w:rsidP="0006167E">
            <w:pPr>
              <w:spacing w:after="0" w:line="276" w:lineRule="auto"/>
              <w:ind w:left="135"/>
              <w:rPr>
                <w:rFonts w:ascii="Calibri" w:eastAsia="Calibri" w:hAnsi="Calibri" w:cs="Times New Roman"/>
              </w:rPr>
            </w:pPr>
            <w:r w:rsidRPr="007F1D57">
              <w:rPr>
                <w:rFonts w:ascii="Times New Roman" w:eastAsia="Calibri" w:hAnsi="Times New Roman" w:cs="Times New Roman"/>
                <w:color w:val="000000"/>
                <w:sz w:val="24"/>
              </w:rPr>
              <w:t>Отношение к труду. Долг и ответственность</w:t>
            </w:r>
          </w:p>
        </w:tc>
        <w:tc>
          <w:tcPr>
            <w:tcW w:w="1559" w:type="dxa"/>
            <w:tcMar>
              <w:top w:w="50" w:type="dxa"/>
              <w:left w:w="100" w:type="dxa"/>
            </w:tcMar>
            <w:vAlign w:val="center"/>
          </w:tcPr>
          <w:p w:rsidR="0006167E" w:rsidRPr="007F1D57" w:rsidRDefault="0006167E" w:rsidP="0006167E">
            <w:pPr>
              <w:spacing w:after="0" w:line="276" w:lineRule="auto"/>
              <w:ind w:left="135"/>
              <w:jc w:val="center"/>
              <w:rPr>
                <w:rFonts w:ascii="Calibri" w:eastAsia="Calibri" w:hAnsi="Calibri" w:cs="Times New Roman"/>
                <w:lang w:val="en-US"/>
              </w:rPr>
            </w:pPr>
            <w:r w:rsidRPr="007F1D57">
              <w:rPr>
                <w:rFonts w:ascii="Times New Roman" w:eastAsia="Calibri" w:hAnsi="Times New Roman" w:cs="Times New Roman"/>
                <w:color w:val="000000"/>
                <w:sz w:val="24"/>
              </w:rPr>
              <w:t xml:space="preserve"> </w:t>
            </w:r>
            <w:r w:rsidRPr="007F1D57">
              <w:rPr>
                <w:rFonts w:ascii="Times New Roman" w:eastAsia="Calibri" w:hAnsi="Times New Roman" w:cs="Times New Roman"/>
                <w:color w:val="000000"/>
                <w:sz w:val="24"/>
                <w:lang w:val="en-US"/>
              </w:rPr>
              <w:t xml:space="preserve">2 </w:t>
            </w:r>
          </w:p>
        </w:tc>
        <w:tc>
          <w:tcPr>
            <w:tcW w:w="2693" w:type="dxa"/>
            <w:tcMar>
              <w:top w:w="50" w:type="dxa"/>
              <w:left w:w="100" w:type="dxa"/>
            </w:tcMar>
          </w:tcPr>
          <w:p w:rsidR="0006167E" w:rsidRDefault="00541293" w:rsidP="0006167E">
            <w:hyperlink r:id="rId11" w:history="1">
              <w:r w:rsidRPr="00AB649E">
                <w:rPr>
                  <w:rStyle w:val="a5"/>
                </w:rPr>
                <w:t>http://vos.1september.ru/</w:t>
              </w:r>
            </w:hyperlink>
          </w:p>
          <w:p w:rsidR="00541293" w:rsidRDefault="00541293" w:rsidP="0006167E"/>
        </w:tc>
      </w:tr>
      <w:tr w:rsidR="0006167E" w:rsidRPr="007F1D57" w:rsidTr="005279F3">
        <w:trPr>
          <w:trHeight w:val="144"/>
          <w:tblCellSpacing w:w="20" w:type="nil"/>
        </w:trPr>
        <w:tc>
          <w:tcPr>
            <w:tcW w:w="709" w:type="dxa"/>
            <w:tcMar>
              <w:top w:w="50" w:type="dxa"/>
              <w:left w:w="100" w:type="dxa"/>
            </w:tcMar>
            <w:vAlign w:val="center"/>
          </w:tcPr>
          <w:p w:rsidR="0006167E" w:rsidRPr="007F1D57" w:rsidRDefault="0006167E" w:rsidP="0006167E">
            <w:pPr>
              <w:spacing w:after="0" w:line="276" w:lineRule="auto"/>
              <w:rPr>
                <w:rFonts w:ascii="Calibri" w:eastAsia="Calibri" w:hAnsi="Calibri" w:cs="Times New Roman"/>
                <w:lang w:val="en-US"/>
              </w:rPr>
            </w:pPr>
            <w:r w:rsidRPr="007F1D57">
              <w:rPr>
                <w:rFonts w:ascii="Times New Roman" w:eastAsia="Calibri" w:hAnsi="Times New Roman" w:cs="Times New Roman"/>
                <w:color w:val="000000"/>
                <w:sz w:val="24"/>
                <w:lang w:val="en-US"/>
              </w:rPr>
              <w:t>6</w:t>
            </w:r>
          </w:p>
        </w:tc>
        <w:tc>
          <w:tcPr>
            <w:tcW w:w="5671" w:type="dxa"/>
            <w:tcMar>
              <w:top w:w="50" w:type="dxa"/>
              <w:left w:w="100" w:type="dxa"/>
            </w:tcMar>
            <w:vAlign w:val="center"/>
          </w:tcPr>
          <w:p w:rsidR="0006167E" w:rsidRPr="007F1D57" w:rsidRDefault="0006167E" w:rsidP="0006167E">
            <w:pPr>
              <w:spacing w:after="0" w:line="276" w:lineRule="auto"/>
              <w:ind w:left="135"/>
              <w:rPr>
                <w:rFonts w:ascii="Calibri" w:eastAsia="Calibri" w:hAnsi="Calibri" w:cs="Times New Roman"/>
                <w:lang w:val="en-US"/>
              </w:rPr>
            </w:pPr>
            <w:proofErr w:type="spellStart"/>
            <w:r w:rsidRPr="007F1D57">
              <w:rPr>
                <w:rFonts w:ascii="Times New Roman" w:eastAsia="Calibri" w:hAnsi="Times New Roman" w:cs="Times New Roman"/>
                <w:color w:val="000000"/>
                <w:sz w:val="24"/>
                <w:lang w:val="en-US"/>
              </w:rPr>
              <w:t>Милосердие</w:t>
            </w:r>
            <w:proofErr w:type="spellEnd"/>
            <w:r w:rsidRPr="007F1D57">
              <w:rPr>
                <w:rFonts w:ascii="Times New Roman" w:eastAsia="Calibri" w:hAnsi="Times New Roman" w:cs="Times New Roman"/>
                <w:color w:val="000000"/>
                <w:sz w:val="24"/>
                <w:lang w:val="en-US"/>
              </w:rPr>
              <w:t xml:space="preserve"> и </w:t>
            </w:r>
            <w:proofErr w:type="spellStart"/>
            <w:r w:rsidRPr="007F1D57">
              <w:rPr>
                <w:rFonts w:ascii="Times New Roman" w:eastAsia="Calibri" w:hAnsi="Times New Roman" w:cs="Times New Roman"/>
                <w:color w:val="000000"/>
                <w:sz w:val="24"/>
                <w:lang w:val="en-US"/>
              </w:rPr>
              <w:t>сострадание</w:t>
            </w:r>
            <w:proofErr w:type="spellEnd"/>
          </w:p>
        </w:tc>
        <w:tc>
          <w:tcPr>
            <w:tcW w:w="1559" w:type="dxa"/>
            <w:tcMar>
              <w:top w:w="50" w:type="dxa"/>
              <w:left w:w="100" w:type="dxa"/>
            </w:tcMar>
            <w:vAlign w:val="center"/>
          </w:tcPr>
          <w:p w:rsidR="0006167E" w:rsidRPr="007F1D57" w:rsidRDefault="0006167E" w:rsidP="0006167E">
            <w:pPr>
              <w:spacing w:after="0" w:line="276" w:lineRule="auto"/>
              <w:ind w:left="135"/>
              <w:jc w:val="center"/>
              <w:rPr>
                <w:rFonts w:ascii="Calibri" w:eastAsia="Calibri" w:hAnsi="Calibri" w:cs="Times New Roman"/>
                <w:lang w:val="en-US"/>
              </w:rPr>
            </w:pPr>
            <w:r w:rsidRPr="007F1D57">
              <w:rPr>
                <w:rFonts w:ascii="Times New Roman" w:eastAsia="Calibri" w:hAnsi="Times New Roman" w:cs="Times New Roman"/>
                <w:color w:val="000000"/>
                <w:sz w:val="24"/>
                <w:lang w:val="en-US"/>
              </w:rPr>
              <w:t xml:space="preserve"> 2 </w:t>
            </w:r>
          </w:p>
        </w:tc>
        <w:tc>
          <w:tcPr>
            <w:tcW w:w="2693" w:type="dxa"/>
            <w:tcMar>
              <w:top w:w="50" w:type="dxa"/>
              <w:left w:w="100" w:type="dxa"/>
            </w:tcMar>
          </w:tcPr>
          <w:p w:rsidR="0006167E" w:rsidRDefault="00541293" w:rsidP="0006167E">
            <w:hyperlink r:id="rId12" w:history="1">
              <w:r w:rsidRPr="00AB649E">
                <w:rPr>
                  <w:rStyle w:val="a5"/>
                </w:rPr>
                <w:t>http://vos.1september.ru/</w:t>
              </w:r>
            </w:hyperlink>
          </w:p>
          <w:p w:rsidR="00541293" w:rsidRDefault="00541293" w:rsidP="0006167E"/>
        </w:tc>
      </w:tr>
      <w:tr w:rsidR="0006167E" w:rsidRPr="007F1D57" w:rsidTr="005279F3">
        <w:trPr>
          <w:trHeight w:val="144"/>
          <w:tblCellSpacing w:w="20" w:type="nil"/>
        </w:trPr>
        <w:tc>
          <w:tcPr>
            <w:tcW w:w="709" w:type="dxa"/>
            <w:tcMar>
              <w:top w:w="50" w:type="dxa"/>
              <w:left w:w="100" w:type="dxa"/>
            </w:tcMar>
            <w:vAlign w:val="center"/>
          </w:tcPr>
          <w:p w:rsidR="0006167E" w:rsidRPr="007F1D57" w:rsidRDefault="0006167E" w:rsidP="0006167E">
            <w:pPr>
              <w:spacing w:after="0" w:line="276" w:lineRule="auto"/>
              <w:rPr>
                <w:rFonts w:ascii="Calibri" w:eastAsia="Calibri" w:hAnsi="Calibri" w:cs="Times New Roman"/>
                <w:lang w:val="en-US"/>
              </w:rPr>
            </w:pPr>
            <w:r w:rsidRPr="007F1D57">
              <w:rPr>
                <w:rFonts w:ascii="Times New Roman" w:eastAsia="Calibri" w:hAnsi="Times New Roman" w:cs="Times New Roman"/>
                <w:color w:val="000000"/>
                <w:sz w:val="24"/>
                <w:lang w:val="en-US"/>
              </w:rPr>
              <w:t>7</w:t>
            </w:r>
          </w:p>
        </w:tc>
        <w:tc>
          <w:tcPr>
            <w:tcW w:w="5671" w:type="dxa"/>
            <w:tcMar>
              <w:top w:w="50" w:type="dxa"/>
              <w:left w:w="100" w:type="dxa"/>
            </w:tcMar>
            <w:vAlign w:val="center"/>
          </w:tcPr>
          <w:p w:rsidR="0006167E" w:rsidRPr="007F1D57" w:rsidRDefault="0006167E" w:rsidP="0006167E">
            <w:pPr>
              <w:spacing w:after="0" w:line="276" w:lineRule="auto"/>
              <w:ind w:left="135"/>
              <w:rPr>
                <w:rFonts w:ascii="Calibri" w:eastAsia="Calibri" w:hAnsi="Calibri" w:cs="Times New Roman"/>
                <w:lang w:val="en-US"/>
              </w:rPr>
            </w:pPr>
            <w:proofErr w:type="spellStart"/>
            <w:r w:rsidRPr="007F1D57">
              <w:rPr>
                <w:rFonts w:ascii="Times New Roman" w:eastAsia="Calibri" w:hAnsi="Times New Roman" w:cs="Times New Roman"/>
                <w:color w:val="000000"/>
                <w:sz w:val="24"/>
                <w:lang w:val="en-US"/>
              </w:rPr>
              <w:t>Православие</w:t>
            </w:r>
            <w:proofErr w:type="spellEnd"/>
            <w:r w:rsidRPr="007F1D57">
              <w:rPr>
                <w:rFonts w:ascii="Times New Roman" w:eastAsia="Calibri" w:hAnsi="Times New Roman" w:cs="Times New Roman"/>
                <w:color w:val="000000"/>
                <w:sz w:val="24"/>
                <w:lang w:val="en-US"/>
              </w:rPr>
              <w:t xml:space="preserve"> в </w:t>
            </w:r>
            <w:proofErr w:type="spellStart"/>
            <w:r w:rsidRPr="007F1D57">
              <w:rPr>
                <w:rFonts w:ascii="Times New Roman" w:eastAsia="Calibri" w:hAnsi="Times New Roman" w:cs="Times New Roman"/>
                <w:color w:val="000000"/>
                <w:sz w:val="24"/>
                <w:lang w:val="en-US"/>
              </w:rPr>
              <w:t>России</w:t>
            </w:r>
            <w:proofErr w:type="spellEnd"/>
          </w:p>
        </w:tc>
        <w:tc>
          <w:tcPr>
            <w:tcW w:w="1559" w:type="dxa"/>
            <w:tcMar>
              <w:top w:w="50" w:type="dxa"/>
              <w:left w:w="100" w:type="dxa"/>
            </w:tcMar>
            <w:vAlign w:val="center"/>
          </w:tcPr>
          <w:p w:rsidR="0006167E" w:rsidRPr="007F1D57" w:rsidRDefault="0006167E" w:rsidP="0006167E">
            <w:pPr>
              <w:spacing w:after="0" w:line="276" w:lineRule="auto"/>
              <w:ind w:left="135"/>
              <w:jc w:val="center"/>
              <w:rPr>
                <w:rFonts w:ascii="Calibri" w:eastAsia="Calibri" w:hAnsi="Calibri" w:cs="Times New Roman"/>
                <w:lang w:val="en-US"/>
              </w:rPr>
            </w:pPr>
            <w:r w:rsidRPr="007F1D57">
              <w:rPr>
                <w:rFonts w:ascii="Times New Roman" w:eastAsia="Calibri" w:hAnsi="Times New Roman" w:cs="Times New Roman"/>
                <w:color w:val="000000"/>
                <w:sz w:val="24"/>
                <w:lang w:val="en-US"/>
              </w:rPr>
              <w:t xml:space="preserve"> 5 </w:t>
            </w:r>
          </w:p>
        </w:tc>
        <w:tc>
          <w:tcPr>
            <w:tcW w:w="2693" w:type="dxa"/>
            <w:tcMar>
              <w:top w:w="50" w:type="dxa"/>
              <w:left w:w="100" w:type="dxa"/>
            </w:tcMar>
          </w:tcPr>
          <w:p w:rsidR="0006167E" w:rsidRDefault="00541293" w:rsidP="0006167E">
            <w:hyperlink r:id="rId13" w:history="1">
              <w:r w:rsidRPr="00AB649E">
                <w:rPr>
                  <w:rStyle w:val="a5"/>
                </w:rPr>
                <w:t>http://vos.1september.ru/</w:t>
              </w:r>
            </w:hyperlink>
          </w:p>
          <w:p w:rsidR="00541293" w:rsidRDefault="00541293" w:rsidP="0006167E"/>
        </w:tc>
      </w:tr>
      <w:tr w:rsidR="0006167E" w:rsidRPr="007F1D57" w:rsidTr="005279F3">
        <w:trPr>
          <w:trHeight w:val="144"/>
          <w:tblCellSpacing w:w="20" w:type="nil"/>
        </w:trPr>
        <w:tc>
          <w:tcPr>
            <w:tcW w:w="709" w:type="dxa"/>
            <w:tcMar>
              <w:top w:w="50" w:type="dxa"/>
              <w:left w:w="100" w:type="dxa"/>
            </w:tcMar>
            <w:vAlign w:val="center"/>
          </w:tcPr>
          <w:p w:rsidR="0006167E" w:rsidRPr="007F1D57" w:rsidRDefault="0006167E" w:rsidP="0006167E">
            <w:pPr>
              <w:spacing w:after="0" w:line="276" w:lineRule="auto"/>
              <w:rPr>
                <w:rFonts w:ascii="Calibri" w:eastAsia="Calibri" w:hAnsi="Calibri" w:cs="Times New Roman"/>
                <w:lang w:val="en-US"/>
              </w:rPr>
            </w:pPr>
            <w:r w:rsidRPr="007F1D57">
              <w:rPr>
                <w:rFonts w:ascii="Times New Roman" w:eastAsia="Calibri" w:hAnsi="Times New Roman" w:cs="Times New Roman"/>
                <w:color w:val="000000"/>
                <w:sz w:val="24"/>
                <w:lang w:val="en-US"/>
              </w:rPr>
              <w:t>8</w:t>
            </w:r>
          </w:p>
        </w:tc>
        <w:tc>
          <w:tcPr>
            <w:tcW w:w="5671" w:type="dxa"/>
            <w:tcMar>
              <w:top w:w="50" w:type="dxa"/>
              <w:left w:w="100" w:type="dxa"/>
            </w:tcMar>
            <w:vAlign w:val="center"/>
          </w:tcPr>
          <w:p w:rsidR="0006167E" w:rsidRPr="007F1D57" w:rsidRDefault="0006167E" w:rsidP="0006167E">
            <w:pPr>
              <w:spacing w:after="0" w:line="276" w:lineRule="auto"/>
              <w:ind w:left="135"/>
              <w:rPr>
                <w:rFonts w:ascii="Calibri" w:eastAsia="Calibri" w:hAnsi="Calibri" w:cs="Times New Roman"/>
              </w:rPr>
            </w:pPr>
            <w:r w:rsidRPr="007F1D57">
              <w:rPr>
                <w:rFonts w:ascii="Times New Roman" w:eastAsia="Calibri" w:hAnsi="Times New Roman" w:cs="Times New Roman"/>
                <w:color w:val="000000"/>
                <w:sz w:val="24"/>
              </w:rPr>
              <w:t>Православный храм и другие святыни</w:t>
            </w:r>
          </w:p>
        </w:tc>
        <w:tc>
          <w:tcPr>
            <w:tcW w:w="1559" w:type="dxa"/>
            <w:tcMar>
              <w:top w:w="50" w:type="dxa"/>
              <w:left w:w="100" w:type="dxa"/>
            </w:tcMar>
            <w:vAlign w:val="center"/>
          </w:tcPr>
          <w:p w:rsidR="0006167E" w:rsidRPr="007F1D57" w:rsidRDefault="0006167E" w:rsidP="0006167E">
            <w:pPr>
              <w:spacing w:after="0" w:line="276" w:lineRule="auto"/>
              <w:ind w:left="135"/>
              <w:jc w:val="center"/>
              <w:rPr>
                <w:rFonts w:ascii="Calibri" w:eastAsia="Calibri" w:hAnsi="Calibri" w:cs="Times New Roman"/>
                <w:lang w:val="en-US"/>
              </w:rPr>
            </w:pPr>
            <w:r w:rsidRPr="007F1D57">
              <w:rPr>
                <w:rFonts w:ascii="Times New Roman" w:eastAsia="Calibri" w:hAnsi="Times New Roman" w:cs="Times New Roman"/>
                <w:color w:val="000000"/>
                <w:sz w:val="24"/>
              </w:rPr>
              <w:t xml:space="preserve"> </w:t>
            </w:r>
            <w:r w:rsidRPr="007F1D57">
              <w:rPr>
                <w:rFonts w:ascii="Times New Roman" w:eastAsia="Calibri" w:hAnsi="Times New Roman" w:cs="Times New Roman"/>
                <w:color w:val="000000"/>
                <w:sz w:val="24"/>
                <w:lang w:val="en-US"/>
              </w:rPr>
              <w:t xml:space="preserve">3 </w:t>
            </w:r>
          </w:p>
        </w:tc>
        <w:tc>
          <w:tcPr>
            <w:tcW w:w="2693" w:type="dxa"/>
            <w:tcMar>
              <w:top w:w="50" w:type="dxa"/>
              <w:left w:w="100" w:type="dxa"/>
            </w:tcMar>
          </w:tcPr>
          <w:p w:rsidR="0006167E" w:rsidRDefault="00541293" w:rsidP="0006167E">
            <w:hyperlink r:id="rId14" w:history="1">
              <w:r w:rsidRPr="00AB649E">
                <w:rPr>
                  <w:rStyle w:val="a5"/>
                </w:rPr>
                <w:t>http://vos.1september.ru/</w:t>
              </w:r>
            </w:hyperlink>
          </w:p>
          <w:p w:rsidR="00541293" w:rsidRDefault="00541293" w:rsidP="0006167E"/>
        </w:tc>
      </w:tr>
      <w:tr w:rsidR="0006167E" w:rsidRPr="007F1D57" w:rsidTr="005279F3">
        <w:trPr>
          <w:trHeight w:val="144"/>
          <w:tblCellSpacing w:w="20" w:type="nil"/>
        </w:trPr>
        <w:tc>
          <w:tcPr>
            <w:tcW w:w="709" w:type="dxa"/>
            <w:tcMar>
              <w:top w:w="50" w:type="dxa"/>
              <w:left w:w="100" w:type="dxa"/>
            </w:tcMar>
            <w:vAlign w:val="center"/>
          </w:tcPr>
          <w:p w:rsidR="0006167E" w:rsidRPr="007F1D57" w:rsidRDefault="0006167E" w:rsidP="0006167E">
            <w:pPr>
              <w:spacing w:after="0" w:line="276" w:lineRule="auto"/>
              <w:rPr>
                <w:rFonts w:ascii="Calibri" w:eastAsia="Calibri" w:hAnsi="Calibri" w:cs="Times New Roman"/>
                <w:lang w:val="en-US"/>
              </w:rPr>
            </w:pPr>
            <w:r w:rsidRPr="007F1D57">
              <w:rPr>
                <w:rFonts w:ascii="Times New Roman" w:eastAsia="Calibri" w:hAnsi="Times New Roman" w:cs="Times New Roman"/>
                <w:color w:val="000000"/>
                <w:sz w:val="24"/>
                <w:lang w:val="en-US"/>
              </w:rPr>
              <w:t>9</w:t>
            </w:r>
          </w:p>
        </w:tc>
        <w:tc>
          <w:tcPr>
            <w:tcW w:w="5671" w:type="dxa"/>
            <w:tcMar>
              <w:top w:w="50" w:type="dxa"/>
              <w:left w:w="100" w:type="dxa"/>
            </w:tcMar>
            <w:vAlign w:val="center"/>
          </w:tcPr>
          <w:p w:rsidR="0006167E" w:rsidRPr="007F1D57" w:rsidRDefault="0006167E" w:rsidP="0006167E">
            <w:pPr>
              <w:spacing w:after="0" w:line="276" w:lineRule="auto"/>
              <w:ind w:left="135"/>
              <w:rPr>
                <w:rFonts w:ascii="Calibri" w:eastAsia="Calibri" w:hAnsi="Calibri" w:cs="Times New Roman"/>
                <w:lang w:val="en-US"/>
              </w:rPr>
            </w:pPr>
            <w:r w:rsidRPr="007F1D57">
              <w:rPr>
                <w:rFonts w:ascii="Times New Roman" w:eastAsia="Calibri" w:hAnsi="Times New Roman" w:cs="Times New Roman"/>
                <w:color w:val="000000"/>
                <w:sz w:val="24"/>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sidRPr="007F1D57">
              <w:rPr>
                <w:rFonts w:ascii="Times New Roman" w:eastAsia="Calibri" w:hAnsi="Times New Roman" w:cs="Times New Roman"/>
                <w:color w:val="000000"/>
                <w:sz w:val="24"/>
                <w:lang w:val="en-US"/>
              </w:rPr>
              <w:t>Праздники</w:t>
            </w:r>
            <w:proofErr w:type="spellEnd"/>
          </w:p>
        </w:tc>
        <w:tc>
          <w:tcPr>
            <w:tcW w:w="1559" w:type="dxa"/>
            <w:tcMar>
              <w:top w:w="50" w:type="dxa"/>
              <w:left w:w="100" w:type="dxa"/>
            </w:tcMar>
            <w:vAlign w:val="center"/>
          </w:tcPr>
          <w:p w:rsidR="0006167E" w:rsidRPr="007F1D57" w:rsidRDefault="0006167E" w:rsidP="0006167E">
            <w:pPr>
              <w:spacing w:after="0" w:line="276" w:lineRule="auto"/>
              <w:ind w:left="135"/>
              <w:jc w:val="center"/>
              <w:rPr>
                <w:rFonts w:ascii="Calibri" w:eastAsia="Calibri" w:hAnsi="Calibri" w:cs="Times New Roman"/>
                <w:lang w:val="en-US"/>
              </w:rPr>
            </w:pPr>
            <w:r w:rsidRPr="007F1D57">
              <w:rPr>
                <w:rFonts w:ascii="Times New Roman" w:eastAsia="Calibri" w:hAnsi="Times New Roman" w:cs="Times New Roman"/>
                <w:color w:val="000000"/>
                <w:sz w:val="24"/>
                <w:lang w:val="en-US"/>
              </w:rPr>
              <w:t xml:space="preserve"> 6 </w:t>
            </w:r>
          </w:p>
        </w:tc>
        <w:tc>
          <w:tcPr>
            <w:tcW w:w="2693" w:type="dxa"/>
            <w:tcMar>
              <w:top w:w="50" w:type="dxa"/>
              <w:left w:w="100" w:type="dxa"/>
            </w:tcMar>
          </w:tcPr>
          <w:p w:rsidR="0006167E" w:rsidRDefault="00541293" w:rsidP="0006167E">
            <w:hyperlink r:id="rId15" w:history="1">
              <w:r w:rsidRPr="00AB649E">
                <w:rPr>
                  <w:rStyle w:val="a5"/>
                </w:rPr>
                <w:t>http://vos.1september.ru/</w:t>
              </w:r>
            </w:hyperlink>
          </w:p>
          <w:p w:rsidR="00541293" w:rsidRDefault="00541293" w:rsidP="0006167E"/>
        </w:tc>
      </w:tr>
      <w:tr w:rsidR="0006167E" w:rsidRPr="007F1D57" w:rsidTr="005279F3">
        <w:trPr>
          <w:trHeight w:val="144"/>
          <w:tblCellSpacing w:w="20" w:type="nil"/>
        </w:trPr>
        <w:tc>
          <w:tcPr>
            <w:tcW w:w="709" w:type="dxa"/>
            <w:tcMar>
              <w:top w:w="50" w:type="dxa"/>
              <w:left w:w="100" w:type="dxa"/>
            </w:tcMar>
            <w:vAlign w:val="center"/>
          </w:tcPr>
          <w:p w:rsidR="0006167E" w:rsidRPr="007F1D57" w:rsidRDefault="0006167E" w:rsidP="0006167E">
            <w:pPr>
              <w:spacing w:after="0" w:line="276" w:lineRule="auto"/>
              <w:rPr>
                <w:rFonts w:ascii="Calibri" w:eastAsia="Calibri" w:hAnsi="Calibri" w:cs="Times New Roman"/>
                <w:lang w:val="en-US"/>
              </w:rPr>
            </w:pPr>
            <w:r w:rsidRPr="007F1D57">
              <w:rPr>
                <w:rFonts w:ascii="Times New Roman" w:eastAsia="Calibri" w:hAnsi="Times New Roman" w:cs="Times New Roman"/>
                <w:color w:val="000000"/>
                <w:sz w:val="24"/>
                <w:lang w:val="en-US"/>
              </w:rPr>
              <w:t>10</w:t>
            </w:r>
          </w:p>
        </w:tc>
        <w:tc>
          <w:tcPr>
            <w:tcW w:w="5671" w:type="dxa"/>
            <w:tcMar>
              <w:top w:w="50" w:type="dxa"/>
              <w:left w:w="100" w:type="dxa"/>
            </w:tcMar>
            <w:vAlign w:val="center"/>
          </w:tcPr>
          <w:p w:rsidR="0006167E" w:rsidRPr="007F1D57" w:rsidRDefault="0006167E" w:rsidP="0006167E">
            <w:pPr>
              <w:spacing w:after="0" w:line="276" w:lineRule="auto"/>
              <w:ind w:left="135"/>
              <w:rPr>
                <w:rFonts w:ascii="Calibri" w:eastAsia="Calibri" w:hAnsi="Calibri" w:cs="Times New Roman"/>
              </w:rPr>
            </w:pPr>
            <w:r w:rsidRPr="007F1D57">
              <w:rPr>
                <w:rFonts w:ascii="Times New Roman" w:eastAsia="Calibri" w:hAnsi="Times New Roman" w:cs="Times New Roman"/>
                <w:color w:val="000000"/>
                <w:sz w:val="24"/>
              </w:rPr>
              <w:t>Христианская семья и её ценности</w:t>
            </w:r>
          </w:p>
        </w:tc>
        <w:tc>
          <w:tcPr>
            <w:tcW w:w="1559" w:type="dxa"/>
            <w:tcMar>
              <w:top w:w="50" w:type="dxa"/>
              <w:left w:w="100" w:type="dxa"/>
            </w:tcMar>
            <w:vAlign w:val="center"/>
          </w:tcPr>
          <w:p w:rsidR="0006167E" w:rsidRPr="007F1D57" w:rsidRDefault="0006167E" w:rsidP="0006167E">
            <w:pPr>
              <w:spacing w:after="0" w:line="276" w:lineRule="auto"/>
              <w:ind w:left="135"/>
              <w:jc w:val="center"/>
              <w:rPr>
                <w:rFonts w:ascii="Calibri" w:eastAsia="Calibri" w:hAnsi="Calibri" w:cs="Times New Roman"/>
                <w:lang w:val="en-US"/>
              </w:rPr>
            </w:pPr>
            <w:r w:rsidRPr="007F1D57">
              <w:rPr>
                <w:rFonts w:ascii="Times New Roman" w:eastAsia="Calibri" w:hAnsi="Times New Roman" w:cs="Times New Roman"/>
                <w:color w:val="000000"/>
                <w:sz w:val="24"/>
              </w:rPr>
              <w:t xml:space="preserve"> </w:t>
            </w:r>
            <w:r w:rsidRPr="007F1D57">
              <w:rPr>
                <w:rFonts w:ascii="Times New Roman" w:eastAsia="Calibri" w:hAnsi="Times New Roman" w:cs="Times New Roman"/>
                <w:color w:val="000000"/>
                <w:sz w:val="24"/>
                <w:lang w:val="en-US"/>
              </w:rPr>
              <w:t xml:space="preserve">3 </w:t>
            </w:r>
          </w:p>
        </w:tc>
        <w:tc>
          <w:tcPr>
            <w:tcW w:w="2693" w:type="dxa"/>
            <w:tcMar>
              <w:top w:w="50" w:type="dxa"/>
              <w:left w:w="100" w:type="dxa"/>
            </w:tcMar>
          </w:tcPr>
          <w:p w:rsidR="0006167E" w:rsidRDefault="00541293" w:rsidP="0006167E">
            <w:hyperlink r:id="rId16" w:history="1">
              <w:r w:rsidRPr="00AB649E">
                <w:rPr>
                  <w:rStyle w:val="a5"/>
                </w:rPr>
                <w:t>http://vos.1september.ru/</w:t>
              </w:r>
            </w:hyperlink>
          </w:p>
          <w:p w:rsidR="00541293" w:rsidRDefault="00541293" w:rsidP="0006167E"/>
        </w:tc>
      </w:tr>
      <w:tr w:rsidR="0006167E" w:rsidRPr="007F1D57" w:rsidTr="005279F3">
        <w:trPr>
          <w:trHeight w:val="144"/>
          <w:tblCellSpacing w:w="20" w:type="nil"/>
        </w:trPr>
        <w:tc>
          <w:tcPr>
            <w:tcW w:w="709" w:type="dxa"/>
            <w:tcMar>
              <w:top w:w="50" w:type="dxa"/>
              <w:left w:w="100" w:type="dxa"/>
            </w:tcMar>
            <w:vAlign w:val="center"/>
          </w:tcPr>
          <w:p w:rsidR="0006167E" w:rsidRPr="007F1D57" w:rsidRDefault="0006167E" w:rsidP="0006167E">
            <w:pPr>
              <w:spacing w:after="0" w:line="276" w:lineRule="auto"/>
              <w:rPr>
                <w:rFonts w:ascii="Calibri" w:eastAsia="Calibri" w:hAnsi="Calibri" w:cs="Times New Roman"/>
                <w:lang w:val="en-US"/>
              </w:rPr>
            </w:pPr>
            <w:r w:rsidRPr="007F1D57">
              <w:rPr>
                <w:rFonts w:ascii="Times New Roman" w:eastAsia="Calibri" w:hAnsi="Times New Roman" w:cs="Times New Roman"/>
                <w:color w:val="000000"/>
                <w:sz w:val="24"/>
                <w:lang w:val="en-US"/>
              </w:rPr>
              <w:t>11</w:t>
            </w:r>
          </w:p>
        </w:tc>
        <w:tc>
          <w:tcPr>
            <w:tcW w:w="5671" w:type="dxa"/>
            <w:tcMar>
              <w:top w:w="50" w:type="dxa"/>
              <w:left w:w="100" w:type="dxa"/>
            </w:tcMar>
            <w:vAlign w:val="center"/>
          </w:tcPr>
          <w:p w:rsidR="0006167E" w:rsidRPr="007F1D57" w:rsidRDefault="0006167E" w:rsidP="0006167E">
            <w:pPr>
              <w:spacing w:after="0" w:line="276" w:lineRule="auto"/>
              <w:ind w:left="135"/>
              <w:rPr>
                <w:rFonts w:ascii="Calibri" w:eastAsia="Calibri" w:hAnsi="Calibri" w:cs="Times New Roman"/>
              </w:rPr>
            </w:pPr>
            <w:r w:rsidRPr="007F1D57">
              <w:rPr>
                <w:rFonts w:ascii="Times New Roman" w:eastAsia="Calibri" w:hAnsi="Times New Roman" w:cs="Times New Roman"/>
                <w:color w:val="000000"/>
                <w:sz w:val="24"/>
              </w:rPr>
              <w:t>Любовь и уважение к Отечеству. Патриотизм многонационального и многоконфессионального народа России</w:t>
            </w:r>
          </w:p>
        </w:tc>
        <w:tc>
          <w:tcPr>
            <w:tcW w:w="1559" w:type="dxa"/>
            <w:tcMar>
              <w:top w:w="50" w:type="dxa"/>
              <w:left w:w="100" w:type="dxa"/>
            </w:tcMar>
            <w:vAlign w:val="center"/>
          </w:tcPr>
          <w:p w:rsidR="0006167E" w:rsidRPr="007F1D57" w:rsidRDefault="0006167E" w:rsidP="0006167E">
            <w:pPr>
              <w:spacing w:after="0" w:line="276" w:lineRule="auto"/>
              <w:ind w:left="135"/>
              <w:jc w:val="center"/>
              <w:rPr>
                <w:rFonts w:ascii="Calibri" w:eastAsia="Calibri" w:hAnsi="Calibri" w:cs="Times New Roman"/>
                <w:lang w:val="en-US"/>
              </w:rPr>
            </w:pPr>
            <w:r w:rsidRPr="007F1D57">
              <w:rPr>
                <w:rFonts w:ascii="Times New Roman" w:eastAsia="Calibri" w:hAnsi="Times New Roman" w:cs="Times New Roman"/>
                <w:color w:val="000000"/>
                <w:sz w:val="24"/>
              </w:rPr>
              <w:t xml:space="preserve"> </w:t>
            </w:r>
            <w:r w:rsidRPr="007F1D57">
              <w:rPr>
                <w:rFonts w:ascii="Times New Roman" w:eastAsia="Calibri" w:hAnsi="Times New Roman" w:cs="Times New Roman"/>
                <w:color w:val="000000"/>
                <w:sz w:val="24"/>
                <w:lang w:val="en-US"/>
              </w:rPr>
              <w:t xml:space="preserve">2 </w:t>
            </w:r>
          </w:p>
        </w:tc>
        <w:tc>
          <w:tcPr>
            <w:tcW w:w="2693" w:type="dxa"/>
            <w:tcMar>
              <w:top w:w="50" w:type="dxa"/>
              <w:left w:w="100" w:type="dxa"/>
            </w:tcMar>
          </w:tcPr>
          <w:p w:rsidR="0006167E" w:rsidRDefault="00541293" w:rsidP="0006167E">
            <w:hyperlink r:id="rId17" w:history="1">
              <w:r w:rsidRPr="00AB649E">
                <w:rPr>
                  <w:rStyle w:val="a5"/>
                </w:rPr>
                <w:t>http://azbyka.ru/</w:t>
              </w:r>
            </w:hyperlink>
          </w:p>
          <w:p w:rsidR="00541293" w:rsidRDefault="00541293" w:rsidP="0006167E"/>
        </w:tc>
      </w:tr>
      <w:tr w:rsidR="007F1D57" w:rsidRPr="007F1D57" w:rsidTr="007F1D57">
        <w:trPr>
          <w:trHeight w:val="144"/>
          <w:tblCellSpacing w:w="20" w:type="nil"/>
        </w:trPr>
        <w:tc>
          <w:tcPr>
            <w:tcW w:w="6380" w:type="dxa"/>
            <w:gridSpan w:val="2"/>
            <w:tcMar>
              <w:top w:w="50" w:type="dxa"/>
              <w:left w:w="100" w:type="dxa"/>
            </w:tcMar>
            <w:vAlign w:val="center"/>
          </w:tcPr>
          <w:p w:rsidR="007F1D57" w:rsidRPr="007F1D57" w:rsidRDefault="007F1D57" w:rsidP="007F1D57">
            <w:pPr>
              <w:spacing w:after="0" w:line="276" w:lineRule="auto"/>
              <w:ind w:left="135"/>
              <w:rPr>
                <w:rFonts w:ascii="Calibri" w:eastAsia="Calibri" w:hAnsi="Calibri" w:cs="Times New Roman"/>
              </w:rPr>
            </w:pPr>
            <w:r w:rsidRPr="007F1D57">
              <w:rPr>
                <w:rFonts w:ascii="Times New Roman" w:eastAsia="Calibri" w:hAnsi="Times New Roman" w:cs="Times New Roman"/>
                <w:color w:val="000000"/>
                <w:sz w:val="24"/>
              </w:rPr>
              <w:t>ОБЩЕЕ КОЛИЧЕСТВО ЧАСОВ ПО ПРОГРАММЕ</w:t>
            </w:r>
          </w:p>
        </w:tc>
        <w:tc>
          <w:tcPr>
            <w:tcW w:w="1559" w:type="dxa"/>
            <w:tcMar>
              <w:top w:w="50" w:type="dxa"/>
              <w:left w:w="100" w:type="dxa"/>
            </w:tcMar>
            <w:vAlign w:val="center"/>
          </w:tcPr>
          <w:p w:rsidR="007F1D57" w:rsidRPr="007F1D57" w:rsidRDefault="007F1D57" w:rsidP="007F1D57">
            <w:pPr>
              <w:spacing w:after="0" w:line="276" w:lineRule="auto"/>
              <w:ind w:left="135"/>
              <w:jc w:val="center"/>
              <w:rPr>
                <w:rFonts w:ascii="Calibri" w:eastAsia="Calibri" w:hAnsi="Calibri" w:cs="Times New Roman"/>
                <w:lang w:val="en-US"/>
              </w:rPr>
            </w:pPr>
            <w:r w:rsidRPr="007F1D57">
              <w:rPr>
                <w:rFonts w:ascii="Times New Roman" w:eastAsia="Calibri" w:hAnsi="Times New Roman" w:cs="Times New Roman"/>
                <w:color w:val="000000"/>
                <w:sz w:val="24"/>
              </w:rPr>
              <w:t xml:space="preserve"> </w:t>
            </w:r>
            <w:r w:rsidRPr="007F1D57">
              <w:rPr>
                <w:rFonts w:ascii="Times New Roman" w:eastAsia="Calibri" w:hAnsi="Times New Roman" w:cs="Times New Roman"/>
                <w:color w:val="000000"/>
                <w:sz w:val="24"/>
                <w:lang w:val="en-US"/>
              </w:rPr>
              <w:t xml:space="preserve">34 </w:t>
            </w:r>
          </w:p>
        </w:tc>
        <w:tc>
          <w:tcPr>
            <w:tcW w:w="2693" w:type="dxa"/>
            <w:tcMar>
              <w:top w:w="50" w:type="dxa"/>
              <w:left w:w="100" w:type="dxa"/>
            </w:tcMar>
            <w:vAlign w:val="center"/>
          </w:tcPr>
          <w:p w:rsidR="007F1D57" w:rsidRPr="007F1D57" w:rsidRDefault="007F1D57" w:rsidP="007F1D57">
            <w:pPr>
              <w:spacing w:after="200" w:line="276" w:lineRule="auto"/>
              <w:rPr>
                <w:rFonts w:ascii="Calibri" w:eastAsia="Calibri" w:hAnsi="Calibri" w:cs="Times New Roman"/>
                <w:lang w:val="en-US"/>
              </w:rPr>
            </w:pPr>
          </w:p>
        </w:tc>
      </w:tr>
    </w:tbl>
    <w:p w:rsidR="00670180" w:rsidRDefault="00647BC6" w:rsidP="00D42B46">
      <w:pPr>
        <w:spacing w:line="240" w:lineRule="auto"/>
      </w:pPr>
    </w:p>
    <w:p w:rsidR="007F1D57" w:rsidRDefault="007F1D57" w:rsidP="00D42B46">
      <w:pPr>
        <w:spacing w:line="240" w:lineRule="auto"/>
      </w:pPr>
    </w:p>
    <w:p w:rsidR="007F1D57" w:rsidRDefault="007F1D57" w:rsidP="00D42B46">
      <w:pPr>
        <w:spacing w:line="240" w:lineRule="auto"/>
      </w:pPr>
    </w:p>
    <w:p w:rsidR="007F1D57" w:rsidRDefault="007F1D57" w:rsidP="00D42B46">
      <w:pPr>
        <w:spacing w:line="240" w:lineRule="auto"/>
      </w:pPr>
    </w:p>
    <w:p w:rsidR="007F1D57" w:rsidRDefault="007F1D57" w:rsidP="00D42B46">
      <w:pPr>
        <w:spacing w:line="240" w:lineRule="auto"/>
      </w:pPr>
    </w:p>
    <w:p w:rsidR="007F1D57" w:rsidRDefault="007F1D57" w:rsidP="00D42B46">
      <w:pPr>
        <w:spacing w:line="240" w:lineRule="auto"/>
      </w:pPr>
    </w:p>
    <w:p w:rsidR="005F4BD7" w:rsidRDefault="005F4BD7" w:rsidP="005F4BD7">
      <w:pPr>
        <w:spacing w:after="0" w:line="240" w:lineRule="auto"/>
        <w:jc w:val="right"/>
        <w:rPr>
          <w:rFonts w:ascii="Times New Roman" w:eastAsia="Times New Roman" w:hAnsi="Times New Roman" w:cs="Times New Roman"/>
          <w:b/>
          <w:bCs/>
          <w:caps/>
          <w:sz w:val="24"/>
          <w:szCs w:val="24"/>
          <w:lang w:eastAsia="ru-RU"/>
        </w:rPr>
      </w:pPr>
    </w:p>
    <w:p w:rsidR="005F4BD7" w:rsidRDefault="005F4BD7" w:rsidP="005F4BD7">
      <w:pPr>
        <w:spacing w:after="0" w:line="240" w:lineRule="auto"/>
        <w:jc w:val="right"/>
        <w:rPr>
          <w:rFonts w:ascii="Times New Roman" w:eastAsia="Times New Roman" w:hAnsi="Times New Roman" w:cs="Times New Roman"/>
          <w:b/>
          <w:bCs/>
          <w:caps/>
          <w:sz w:val="24"/>
          <w:szCs w:val="24"/>
          <w:lang w:eastAsia="ru-RU"/>
        </w:rPr>
      </w:pPr>
    </w:p>
    <w:p w:rsidR="005F4BD7" w:rsidRDefault="005F4BD7" w:rsidP="005F4BD7">
      <w:pPr>
        <w:spacing w:after="0" w:line="240" w:lineRule="auto"/>
        <w:jc w:val="right"/>
        <w:rPr>
          <w:rFonts w:ascii="Times New Roman" w:eastAsia="Times New Roman" w:hAnsi="Times New Roman" w:cs="Times New Roman"/>
          <w:b/>
          <w:bCs/>
          <w:caps/>
          <w:sz w:val="24"/>
          <w:szCs w:val="24"/>
          <w:lang w:eastAsia="ru-RU"/>
        </w:rPr>
      </w:pPr>
    </w:p>
    <w:p w:rsidR="005F4BD7" w:rsidRDefault="005F4BD7" w:rsidP="005F4BD7">
      <w:pPr>
        <w:spacing w:after="0" w:line="240" w:lineRule="auto"/>
        <w:jc w:val="right"/>
        <w:rPr>
          <w:rFonts w:ascii="Times New Roman" w:eastAsia="Times New Roman" w:hAnsi="Times New Roman" w:cs="Times New Roman"/>
          <w:b/>
          <w:bCs/>
          <w:caps/>
          <w:sz w:val="24"/>
          <w:szCs w:val="24"/>
          <w:lang w:eastAsia="ru-RU"/>
        </w:rPr>
      </w:pPr>
    </w:p>
    <w:p w:rsidR="005F4BD7" w:rsidRDefault="005F4BD7" w:rsidP="005F4BD7">
      <w:pPr>
        <w:spacing w:after="0" w:line="240" w:lineRule="auto"/>
        <w:jc w:val="right"/>
        <w:rPr>
          <w:rFonts w:ascii="Times New Roman" w:eastAsia="Times New Roman" w:hAnsi="Times New Roman" w:cs="Times New Roman"/>
          <w:b/>
          <w:bCs/>
          <w:caps/>
          <w:sz w:val="24"/>
          <w:szCs w:val="24"/>
          <w:lang w:eastAsia="ru-RU"/>
        </w:rPr>
      </w:pPr>
    </w:p>
    <w:p w:rsidR="005F4BD7" w:rsidRDefault="005F4BD7" w:rsidP="005F4BD7">
      <w:pPr>
        <w:spacing w:after="0" w:line="240" w:lineRule="auto"/>
        <w:jc w:val="right"/>
        <w:rPr>
          <w:rFonts w:ascii="Times New Roman" w:eastAsia="Times New Roman" w:hAnsi="Times New Roman" w:cs="Times New Roman"/>
          <w:b/>
          <w:bCs/>
          <w:caps/>
          <w:sz w:val="24"/>
          <w:szCs w:val="24"/>
          <w:lang w:eastAsia="ru-RU"/>
        </w:rPr>
      </w:pPr>
    </w:p>
    <w:p w:rsidR="005F4BD7" w:rsidRDefault="005F4BD7" w:rsidP="0006167E">
      <w:pPr>
        <w:spacing w:after="0" w:line="240" w:lineRule="auto"/>
        <w:rPr>
          <w:rFonts w:ascii="Times New Roman" w:eastAsia="Times New Roman" w:hAnsi="Times New Roman" w:cs="Times New Roman"/>
          <w:b/>
          <w:bCs/>
          <w:caps/>
          <w:sz w:val="24"/>
          <w:szCs w:val="24"/>
          <w:lang w:eastAsia="ru-RU"/>
        </w:rPr>
      </w:pPr>
    </w:p>
    <w:p w:rsidR="005F4BD7" w:rsidRPr="005F4BD7" w:rsidRDefault="005F4BD7" w:rsidP="005F4BD7">
      <w:pPr>
        <w:spacing w:after="0" w:line="240" w:lineRule="auto"/>
        <w:jc w:val="right"/>
        <w:rPr>
          <w:rFonts w:ascii="Times New Roman" w:eastAsia="Times New Roman" w:hAnsi="Times New Roman" w:cs="Times New Roman"/>
          <w:b/>
          <w:bCs/>
          <w:caps/>
          <w:sz w:val="24"/>
          <w:szCs w:val="24"/>
          <w:lang w:eastAsia="ru-RU"/>
        </w:rPr>
      </w:pPr>
      <w:r w:rsidRPr="005F4BD7">
        <w:rPr>
          <w:rFonts w:ascii="Times New Roman" w:eastAsia="Times New Roman" w:hAnsi="Times New Roman" w:cs="Times New Roman"/>
          <w:b/>
          <w:bCs/>
          <w:caps/>
          <w:sz w:val="24"/>
          <w:szCs w:val="24"/>
          <w:lang w:eastAsia="ru-RU"/>
        </w:rPr>
        <w:t>Приложение</w:t>
      </w:r>
    </w:p>
    <w:p w:rsidR="005F4BD7" w:rsidRPr="005F4BD7" w:rsidRDefault="005F4BD7" w:rsidP="005F4BD7">
      <w:pPr>
        <w:spacing w:after="0" w:line="240" w:lineRule="auto"/>
        <w:jc w:val="right"/>
        <w:rPr>
          <w:rFonts w:ascii="Times New Roman" w:eastAsia="Times New Roman" w:hAnsi="Times New Roman" w:cs="Times New Roman"/>
          <w:color w:val="333333"/>
          <w:sz w:val="24"/>
          <w:szCs w:val="24"/>
          <w:lang w:eastAsia="ru-RU"/>
        </w:rPr>
      </w:pPr>
      <w:r w:rsidRPr="005F4BD7">
        <w:rPr>
          <w:rFonts w:ascii="Times New Roman" w:eastAsia="Times New Roman" w:hAnsi="Times New Roman" w:cs="Times New Roman"/>
          <w:b/>
          <w:bCs/>
          <w:color w:val="000000"/>
          <w:sz w:val="24"/>
          <w:szCs w:val="24"/>
          <w:lang w:eastAsia="ru-RU"/>
        </w:rPr>
        <w:t>к рабочей программе</w:t>
      </w:r>
    </w:p>
    <w:p w:rsidR="005F4BD7" w:rsidRPr="005F4BD7" w:rsidRDefault="005F4BD7" w:rsidP="005F4BD7">
      <w:pPr>
        <w:spacing w:after="0" w:line="240" w:lineRule="auto"/>
        <w:jc w:val="right"/>
        <w:rPr>
          <w:rFonts w:ascii="Times New Roman" w:eastAsia="Times New Roman" w:hAnsi="Times New Roman" w:cs="Times New Roman"/>
          <w:color w:val="333333"/>
          <w:sz w:val="24"/>
          <w:szCs w:val="24"/>
          <w:lang w:eastAsia="ru-RU"/>
        </w:rPr>
      </w:pPr>
      <w:r w:rsidRPr="005F4BD7">
        <w:rPr>
          <w:rFonts w:ascii="Times New Roman" w:eastAsia="Times New Roman" w:hAnsi="Times New Roman" w:cs="Times New Roman"/>
          <w:b/>
          <w:bCs/>
          <w:color w:val="000000"/>
          <w:sz w:val="24"/>
          <w:szCs w:val="24"/>
          <w:lang w:eastAsia="ru-RU"/>
        </w:rPr>
        <w:t>учебного пре</w:t>
      </w:r>
      <w:r>
        <w:rPr>
          <w:rFonts w:ascii="Times New Roman" w:eastAsia="Times New Roman" w:hAnsi="Times New Roman" w:cs="Times New Roman"/>
          <w:b/>
          <w:bCs/>
          <w:color w:val="000000"/>
          <w:sz w:val="24"/>
          <w:szCs w:val="24"/>
          <w:lang w:eastAsia="ru-RU"/>
        </w:rPr>
        <w:t>дмета «Основы религиозных культур и светской этики</w:t>
      </w:r>
      <w:r w:rsidRPr="005F4BD7">
        <w:rPr>
          <w:rFonts w:ascii="Times New Roman" w:eastAsia="Times New Roman" w:hAnsi="Times New Roman" w:cs="Times New Roman"/>
          <w:b/>
          <w:bCs/>
          <w:color w:val="000000"/>
          <w:sz w:val="24"/>
          <w:szCs w:val="24"/>
          <w:lang w:eastAsia="ru-RU"/>
        </w:rPr>
        <w:t>»</w:t>
      </w:r>
    </w:p>
    <w:p w:rsidR="005F4BD7" w:rsidRPr="005F4BD7" w:rsidRDefault="005F4BD7" w:rsidP="005F4BD7">
      <w:pPr>
        <w:spacing w:after="0" w:line="240" w:lineRule="auto"/>
        <w:jc w:val="righ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000000"/>
          <w:sz w:val="24"/>
          <w:szCs w:val="24"/>
          <w:lang w:eastAsia="ru-RU"/>
        </w:rPr>
        <w:t>для обучающихся 4 класса</w:t>
      </w:r>
    </w:p>
    <w:p w:rsidR="005F4BD7" w:rsidRPr="005F4BD7" w:rsidRDefault="005F4BD7" w:rsidP="005F4BD7">
      <w:pPr>
        <w:spacing w:after="0" w:line="240" w:lineRule="auto"/>
        <w:rPr>
          <w:rFonts w:ascii="Times New Roman" w:eastAsia="Times New Roman" w:hAnsi="Times New Roman" w:cs="Times New Roman"/>
          <w:b/>
          <w:bCs/>
          <w:caps/>
          <w:sz w:val="24"/>
          <w:szCs w:val="24"/>
          <w:lang w:eastAsia="ru-RU"/>
        </w:rPr>
      </w:pPr>
    </w:p>
    <w:p w:rsidR="005F4BD7" w:rsidRPr="005F4BD7" w:rsidRDefault="005F4BD7" w:rsidP="005F4BD7">
      <w:pPr>
        <w:widowControl w:val="0"/>
        <w:tabs>
          <w:tab w:val="left" w:pos="218"/>
        </w:tabs>
        <w:spacing w:after="0" w:line="240" w:lineRule="auto"/>
        <w:jc w:val="both"/>
        <w:rPr>
          <w:rFonts w:ascii="Times New Roman" w:eastAsia="Times New Roman" w:hAnsi="Times New Roman" w:cs="Times New Roman"/>
          <w:b/>
          <w:sz w:val="28"/>
          <w:szCs w:val="28"/>
        </w:rPr>
      </w:pPr>
      <w:r w:rsidRPr="005F4BD7">
        <w:rPr>
          <w:rFonts w:ascii="Times New Roman" w:eastAsia="Times New Roman" w:hAnsi="Times New Roman" w:cs="Times New Roman"/>
          <w:sz w:val="28"/>
          <w:szCs w:val="28"/>
        </w:rPr>
        <w:tab/>
      </w:r>
      <w:r w:rsidRPr="005F4BD7">
        <w:rPr>
          <w:rFonts w:ascii="Times New Roman" w:eastAsia="Times New Roman" w:hAnsi="Times New Roman" w:cs="Times New Roman"/>
          <w:sz w:val="28"/>
          <w:szCs w:val="28"/>
        </w:rPr>
        <w:tab/>
      </w:r>
      <w:r w:rsidRPr="005F4BD7">
        <w:rPr>
          <w:rFonts w:ascii="Times New Roman" w:eastAsia="Times New Roman" w:hAnsi="Times New Roman" w:cs="Times New Roman"/>
          <w:b/>
          <w:sz w:val="28"/>
          <w:szCs w:val="28"/>
        </w:rPr>
        <w:t>Воспитательный потенциал предмета «</w:t>
      </w:r>
      <w:r w:rsidR="0006167E">
        <w:rPr>
          <w:rFonts w:ascii="Times New Roman" w:eastAsia="Times New Roman" w:hAnsi="Times New Roman" w:cs="Times New Roman"/>
          <w:b/>
          <w:sz w:val="28"/>
          <w:szCs w:val="28"/>
        </w:rPr>
        <w:t xml:space="preserve">Основы религиозных культур и светской </w:t>
      </w:r>
      <w:proofErr w:type="gramStart"/>
      <w:r w:rsidR="0006167E">
        <w:rPr>
          <w:rFonts w:ascii="Times New Roman" w:eastAsia="Times New Roman" w:hAnsi="Times New Roman" w:cs="Times New Roman"/>
          <w:b/>
          <w:sz w:val="28"/>
          <w:szCs w:val="28"/>
        </w:rPr>
        <w:t xml:space="preserve">этики </w:t>
      </w:r>
      <w:r w:rsidRPr="005F4BD7">
        <w:rPr>
          <w:rFonts w:ascii="Times New Roman" w:eastAsia="Times New Roman" w:hAnsi="Times New Roman" w:cs="Times New Roman"/>
          <w:b/>
          <w:sz w:val="28"/>
          <w:szCs w:val="28"/>
        </w:rPr>
        <w:t>»</w:t>
      </w:r>
      <w:proofErr w:type="gramEnd"/>
      <w:r w:rsidRPr="005F4BD7">
        <w:rPr>
          <w:rFonts w:ascii="Times New Roman" w:eastAsia="Times New Roman" w:hAnsi="Times New Roman" w:cs="Times New Roman"/>
          <w:b/>
          <w:sz w:val="28"/>
          <w:szCs w:val="28"/>
        </w:rPr>
        <w:t xml:space="preserve"> реализуется через:</w:t>
      </w:r>
    </w:p>
    <w:p w:rsidR="005F4BD7" w:rsidRPr="005F4BD7" w:rsidRDefault="005F4BD7" w:rsidP="005F4BD7">
      <w:pPr>
        <w:widowControl w:val="0"/>
        <w:tabs>
          <w:tab w:val="left" w:pos="218"/>
        </w:tabs>
        <w:spacing w:after="0" w:line="240" w:lineRule="auto"/>
        <w:jc w:val="both"/>
        <w:rPr>
          <w:rFonts w:ascii="Times New Roman" w:eastAsia="Times New Roman" w:hAnsi="Times New Roman" w:cs="Times New Roman"/>
          <w:sz w:val="16"/>
          <w:szCs w:val="16"/>
        </w:rPr>
      </w:pPr>
    </w:p>
    <w:p w:rsidR="005F4BD7" w:rsidRPr="005F4BD7" w:rsidRDefault="005F4BD7" w:rsidP="005F4BD7">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5F4BD7">
        <w:rPr>
          <w:rFonts w:ascii="Times New Roman" w:eastAsia="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F4BD7" w:rsidRPr="005F4BD7" w:rsidRDefault="005F4BD7" w:rsidP="005F4BD7">
      <w:pPr>
        <w:widowControl w:val="0"/>
        <w:tabs>
          <w:tab w:val="left" w:pos="218"/>
        </w:tabs>
        <w:spacing w:after="0" w:line="240" w:lineRule="auto"/>
        <w:ind w:firstLine="709"/>
        <w:jc w:val="both"/>
        <w:rPr>
          <w:rFonts w:ascii="Times New Roman" w:eastAsia="Times New Roman" w:hAnsi="Times New Roman" w:cs="Times New Roman"/>
          <w:sz w:val="16"/>
          <w:szCs w:val="16"/>
        </w:rPr>
      </w:pPr>
    </w:p>
    <w:p w:rsidR="005F4BD7" w:rsidRPr="005F4BD7" w:rsidRDefault="005F4BD7" w:rsidP="005F4BD7">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5F4BD7">
        <w:rPr>
          <w:rFonts w:ascii="Times New Roman" w:eastAsia="Times New Roman" w:hAnsi="Times New Roman" w:cs="Times New Roman"/>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5F4BD7" w:rsidRPr="005F4BD7" w:rsidRDefault="005F4BD7" w:rsidP="005F4BD7">
      <w:pPr>
        <w:widowControl w:val="0"/>
        <w:tabs>
          <w:tab w:val="left" w:pos="218"/>
        </w:tabs>
        <w:spacing w:after="0" w:line="240" w:lineRule="auto"/>
        <w:ind w:firstLine="709"/>
        <w:jc w:val="both"/>
        <w:rPr>
          <w:rFonts w:ascii="Times New Roman" w:eastAsia="Times New Roman" w:hAnsi="Times New Roman" w:cs="Times New Roman"/>
          <w:sz w:val="16"/>
          <w:szCs w:val="16"/>
        </w:rPr>
      </w:pPr>
    </w:p>
    <w:p w:rsidR="005F4BD7" w:rsidRPr="005F4BD7" w:rsidRDefault="005F4BD7" w:rsidP="005F4BD7">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5F4BD7">
        <w:rPr>
          <w:rFonts w:ascii="Times New Roman" w:eastAsia="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5F4BD7" w:rsidRPr="005F4BD7" w:rsidRDefault="005F4BD7" w:rsidP="005F4BD7">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5F4BD7" w:rsidRPr="005F4BD7" w:rsidRDefault="005F4BD7" w:rsidP="005F4BD7">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5F4BD7">
        <w:rPr>
          <w:rFonts w:ascii="Times New Roman" w:eastAsia="Times New Roman" w:hAnsi="Times New Roman" w:cs="Times New Roman"/>
          <w:sz w:val="24"/>
          <w:szCs w:val="24"/>
        </w:rPr>
        <w:t>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F4BD7" w:rsidRPr="005F4BD7" w:rsidRDefault="005F4BD7" w:rsidP="005F4BD7">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5F4BD7" w:rsidRPr="005F4BD7" w:rsidRDefault="005F4BD7" w:rsidP="005F4BD7">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5F4BD7">
        <w:rPr>
          <w:rFonts w:ascii="Times New Roman" w:eastAsia="Times New Roman" w:hAnsi="Times New Roman" w:cs="Times New Roman"/>
          <w:sz w:val="24"/>
          <w:szCs w:val="24"/>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5F4BD7" w:rsidRPr="005F4BD7" w:rsidRDefault="005F4BD7" w:rsidP="005F4BD7">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5F4BD7" w:rsidRPr="005F4BD7" w:rsidRDefault="005F4BD7" w:rsidP="005F4BD7">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5F4BD7">
        <w:rPr>
          <w:rFonts w:ascii="Times New Roman" w:eastAsia="Times New Roman" w:hAnsi="Times New Roman" w:cs="Times New Roman"/>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bookmarkStart w:id="3" w:name="bookmark224"/>
      <w:bookmarkEnd w:id="3"/>
    </w:p>
    <w:p w:rsidR="005F4BD7" w:rsidRPr="005F4BD7" w:rsidRDefault="005F4BD7" w:rsidP="005F4BD7">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5F4BD7" w:rsidRPr="005F4BD7" w:rsidRDefault="005F4BD7" w:rsidP="005F4BD7">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5F4BD7">
        <w:rPr>
          <w:rFonts w:ascii="Times New Roman" w:eastAsia="Times New Roman" w:hAnsi="Times New Roman" w:cs="Times New Roman"/>
          <w:sz w:val="24"/>
          <w:szCs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w:t>
      </w:r>
      <w:r w:rsidRPr="005F4BD7">
        <w:rPr>
          <w:rFonts w:ascii="Times New Roman" w:eastAsia="Times New Roman" w:hAnsi="Times New Roman" w:cs="Times New Roman"/>
          <w:sz w:val="24"/>
          <w:szCs w:val="24"/>
        </w:rPr>
        <w:lastRenderedPageBreak/>
        <w:t>публичного выступления перед аудиторией, аргументирования и отстаивания своей точки зрения;</w:t>
      </w:r>
    </w:p>
    <w:p w:rsidR="005F4BD7" w:rsidRPr="005F4BD7" w:rsidRDefault="005F4BD7" w:rsidP="005F4BD7">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5F4BD7" w:rsidRPr="005F4BD7" w:rsidRDefault="005F4BD7" w:rsidP="005F4BD7">
      <w:pPr>
        <w:widowControl w:val="0"/>
        <w:tabs>
          <w:tab w:val="left" w:pos="217"/>
        </w:tabs>
        <w:spacing w:after="0" w:line="240" w:lineRule="auto"/>
        <w:ind w:firstLine="709"/>
        <w:jc w:val="both"/>
        <w:rPr>
          <w:rFonts w:ascii="Times New Roman" w:eastAsia="Times New Roman" w:hAnsi="Times New Roman" w:cs="Times New Roman"/>
          <w:sz w:val="24"/>
          <w:szCs w:val="24"/>
        </w:rPr>
      </w:pPr>
      <w:r w:rsidRPr="005F4BD7">
        <w:rPr>
          <w:rFonts w:ascii="Times New Roman" w:eastAsia="Times New Roman" w:hAnsi="Times New Roman" w:cs="Times New Roman"/>
          <w:sz w:val="24"/>
          <w:szCs w:val="24"/>
        </w:rPr>
        <w:t>использование методических материалов Всероссийского проекта «Открытые уроки» (онлайн-уроки для школьников, приуроченные к государственным и национальным праздникам Российской Федерации, памятным датам и событиям российской истории и культуры);</w:t>
      </w:r>
    </w:p>
    <w:p w:rsidR="005F4BD7" w:rsidRPr="005F4BD7" w:rsidRDefault="005F4BD7" w:rsidP="005F4BD7">
      <w:pPr>
        <w:widowControl w:val="0"/>
        <w:tabs>
          <w:tab w:val="left" w:pos="217"/>
        </w:tabs>
        <w:spacing w:after="0" w:line="240" w:lineRule="auto"/>
        <w:ind w:firstLine="709"/>
        <w:jc w:val="both"/>
        <w:rPr>
          <w:rFonts w:ascii="Times New Roman" w:eastAsia="Times New Roman" w:hAnsi="Times New Roman" w:cs="Times New Roman"/>
          <w:sz w:val="24"/>
          <w:szCs w:val="24"/>
        </w:rPr>
      </w:pPr>
    </w:p>
    <w:p w:rsidR="005F4BD7" w:rsidRPr="005F4BD7" w:rsidRDefault="005F4BD7" w:rsidP="005F4BD7">
      <w:pPr>
        <w:widowControl w:val="0"/>
        <w:tabs>
          <w:tab w:val="left" w:pos="217"/>
        </w:tabs>
        <w:spacing w:after="0" w:line="240" w:lineRule="auto"/>
        <w:ind w:firstLine="709"/>
        <w:jc w:val="both"/>
        <w:rPr>
          <w:rFonts w:ascii="Times New Roman" w:eastAsia="Times New Roman" w:hAnsi="Times New Roman" w:cs="Times New Roman"/>
          <w:sz w:val="24"/>
          <w:szCs w:val="24"/>
        </w:rPr>
      </w:pPr>
      <w:r w:rsidRPr="005F4BD7">
        <w:rPr>
          <w:rFonts w:ascii="Times New Roman" w:eastAsia="Times New Roman" w:hAnsi="Times New Roman" w:cs="Times New Roman"/>
          <w:sz w:val="24"/>
          <w:szCs w:val="24"/>
        </w:rPr>
        <w:t>деятельность объединений дополнительного образования «Я-исследователь», «Юный архитектор», «Мы - твои друзья»;</w:t>
      </w:r>
    </w:p>
    <w:p w:rsidR="005F4BD7" w:rsidRPr="005F4BD7" w:rsidRDefault="005F4BD7" w:rsidP="005F4BD7">
      <w:pPr>
        <w:widowControl w:val="0"/>
        <w:tabs>
          <w:tab w:val="left" w:pos="217"/>
        </w:tabs>
        <w:spacing w:after="0" w:line="240" w:lineRule="auto"/>
        <w:ind w:firstLine="709"/>
        <w:jc w:val="both"/>
        <w:rPr>
          <w:rFonts w:ascii="Times New Roman" w:eastAsia="Times New Roman" w:hAnsi="Times New Roman" w:cs="Times New Roman"/>
          <w:sz w:val="24"/>
          <w:szCs w:val="24"/>
        </w:rPr>
      </w:pPr>
    </w:p>
    <w:p w:rsidR="005F4BD7" w:rsidRPr="005F4BD7" w:rsidRDefault="005F4BD7" w:rsidP="005F4BD7">
      <w:pPr>
        <w:widowControl w:val="0"/>
        <w:tabs>
          <w:tab w:val="left" w:pos="217"/>
        </w:tabs>
        <w:spacing w:after="0" w:line="240" w:lineRule="auto"/>
        <w:ind w:firstLine="709"/>
        <w:jc w:val="both"/>
        <w:rPr>
          <w:rFonts w:ascii="Times New Roman" w:eastAsia="Times New Roman" w:hAnsi="Times New Roman" w:cs="Times New Roman"/>
          <w:sz w:val="24"/>
          <w:szCs w:val="24"/>
        </w:rPr>
      </w:pPr>
      <w:r w:rsidRPr="005F4BD7">
        <w:rPr>
          <w:rFonts w:ascii="Times New Roman" w:eastAsia="Times New Roman" w:hAnsi="Times New Roman" w:cs="Times New Roman"/>
          <w:sz w:val="24"/>
          <w:szCs w:val="24"/>
        </w:rPr>
        <w:t>проведение предметных недель</w:t>
      </w: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41293" w:rsidRDefault="00541293" w:rsidP="005F4BD7">
      <w:pPr>
        <w:spacing w:after="0" w:line="240" w:lineRule="auto"/>
        <w:jc w:val="right"/>
        <w:rPr>
          <w:rFonts w:ascii="Times New Roman" w:eastAsia="Times New Roman" w:hAnsi="Times New Roman" w:cs="Times New Roman"/>
          <w:b/>
          <w:bCs/>
          <w:caps/>
          <w:sz w:val="24"/>
          <w:szCs w:val="24"/>
          <w:lang w:eastAsia="ru-RU"/>
        </w:rPr>
      </w:pPr>
    </w:p>
    <w:p w:rsidR="005F4BD7" w:rsidRPr="005F4BD7" w:rsidRDefault="005F4BD7" w:rsidP="005F4BD7">
      <w:pPr>
        <w:spacing w:after="0" w:line="240" w:lineRule="auto"/>
        <w:jc w:val="right"/>
        <w:rPr>
          <w:rFonts w:ascii="Times New Roman" w:eastAsia="Times New Roman" w:hAnsi="Times New Roman" w:cs="Times New Roman"/>
          <w:b/>
          <w:bCs/>
          <w:caps/>
          <w:sz w:val="24"/>
          <w:szCs w:val="24"/>
          <w:lang w:eastAsia="ru-RU"/>
        </w:rPr>
      </w:pPr>
      <w:bookmarkStart w:id="4" w:name="_GoBack"/>
      <w:bookmarkEnd w:id="4"/>
      <w:r w:rsidRPr="005F4BD7">
        <w:rPr>
          <w:rFonts w:ascii="Times New Roman" w:eastAsia="Times New Roman" w:hAnsi="Times New Roman" w:cs="Times New Roman"/>
          <w:b/>
          <w:bCs/>
          <w:caps/>
          <w:sz w:val="24"/>
          <w:szCs w:val="24"/>
          <w:lang w:eastAsia="ru-RU"/>
        </w:rPr>
        <w:lastRenderedPageBreak/>
        <w:t>Приложение</w:t>
      </w:r>
    </w:p>
    <w:p w:rsidR="005F4BD7" w:rsidRPr="005F4BD7" w:rsidRDefault="005F4BD7" w:rsidP="005F4BD7">
      <w:pPr>
        <w:spacing w:after="0" w:line="240" w:lineRule="auto"/>
        <w:jc w:val="right"/>
        <w:rPr>
          <w:rFonts w:ascii="Times New Roman" w:eastAsia="Times New Roman" w:hAnsi="Times New Roman" w:cs="Times New Roman"/>
          <w:color w:val="333333"/>
          <w:sz w:val="24"/>
          <w:szCs w:val="24"/>
          <w:lang w:eastAsia="ru-RU"/>
        </w:rPr>
      </w:pPr>
      <w:r w:rsidRPr="005F4BD7">
        <w:rPr>
          <w:rFonts w:ascii="Times New Roman" w:eastAsia="Times New Roman" w:hAnsi="Times New Roman" w:cs="Times New Roman"/>
          <w:b/>
          <w:bCs/>
          <w:color w:val="000000"/>
          <w:sz w:val="24"/>
          <w:szCs w:val="24"/>
          <w:lang w:eastAsia="ru-RU"/>
        </w:rPr>
        <w:t>к рабочей программе</w:t>
      </w:r>
    </w:p>
    <w:p w:rsidR="005F4BD7" w:rsidRPr="005F4BD7" w:rsidRDefault="005F4BD7" w:rsidP="005F4BD7">
      <w:pPr>
        <w:spacing w:after="0" w:line="240" w:lineRule="auto"/>
        <w:jc w:val="right"/>
        <w:rPr>
          <w:rFonts w:ascii="Times New Roman" w:eastAsia="Times New Roman" w:hAnsi="Times New Roman" w:cs="Times New Roman"/>
          <w:color w:val="333333"/>
          <w:sz w:val="24"/>
          <w:szCs w:val="24"/>
          <w:lang w:eastAsia="ru-RU"/>
        </w:rPr>
      </w:pPr>
      <w:r w:rsidRPr="005F4BD7">
        <w:rPr>
          <w:rFonts w:ascii="Times New Roman" w:eastAsia="Times New Roman" w:hAnsi="Times New Roman" w:cs="Times New Roman"/>
          <w:b/>
          <w:bCs/>
          <w:color w:val="000000"/>
          <w:sz w:val="24"/>
          <w:szCs w:val="24"/>
          <w:lang w:eastAsia="ru-RU"/>
        </w:rPr>
        <w:t>учебного пре</w:t>
      </w:r>
      <w:r>
        <w:rPr>
          <w:rFonts w:ascii="Times New Roman" w:eastAsia="Times New Roman" w:hAnsi="Times New Roman" w:cs="Times New Roman"/>
          <w:b/>
          <w:bCs/>
          <w:color w:val="000000"/>
          <w:sz w:val="24"/>
          <w:szCs w:val="24"/>
          <w:lang w:eastAsia="ru-RU"/>
        </w:rPr>
        <w:t>дмета «Основы религиозных культур и светской этики</w:t>
      </w:r>
      <w:r w:rsidRPr="005F4BD7">
        <w:rPr>
          <w:rFonts w:ascii="Times New Roman" w:eastAsia="Times New Roman" w:hAnsi="Times New Roman" w:cs="Times New Roman"/>
          <w:b/>
          <w:bCs/>
          <w:color w:val="000000"/>
          <w:sz w:val="24"/>
          <w:szCs w:val="24"/>
          <w:lang w:eastAsia="ru-RU"/>
        </w:rPr>
        <w:t>»</w:t>
      </w:r>
    </w:p>
    <w:p w:rsidR="005F4BD7" w:rsidRPr="005F4BD7" w:rsidRDefault="005F4BD7" w:rsidP="005F4BD7">
      <w:pPr>
        <w:spacing w:after="0" w:line="240" w:lineRule="auto"/>
        <w:jc w:val="right"/>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color w:val="000000"/>
          <w:sz w:val="20"/>
          <w:szCs w:val="20"/>
          <w:lang w:eastAsia="ru-RU"/>
        </w:rPr>
        <w:t>для обучающихся 4 класса</w:t>
      </w:r>
    </w:p>
    <w:p w:rsidR="005F4BD7" w:rsidRPr="005F4BD7" w:rsidRDefault="005F4BD7" w:rsidP="005F4BD7">
      <w:pPr>
        <w:spacing w:after="0" w:line="240" w:lineRule="auto"/>
        <w:jc w:val="both"/>
        <w:rPr>
          <w:rFonts w:ascii="Times New Roman" w:eastAsia="Times New Roman" w:hAnsi="Times New Roman" w:cs="Times New Roman"/>
          <w:b/>
          <w:bCs/>
          <w:color w:val="333333"/>
          <w:sz w:val="24"/>
          <w:szCs w:val="24"/>
          <w:lang w:eastAsia="ru-RU"/>
        </w:rPr>
      </w:pPr>
    </w:p>
    <w:p w:rsidR="007F1D57" w:rsidRDefault="007F1D57" w:rsidP="00D42B46">
      <w:pPr>
        <w:spacing w:line="240" w:lineRule="auto"/>
      </w:pPr>
    </w:p>
    <w:p w:rsidR="007F1D57" w:rsidRDefault="007F1D57" w:rsidP="00D42B46">
      <w:pPr>
        <w:spacing w:line="240" w:lineRule="auto"/>
      </w:pPr>
    </w:p>
    <w:p w:rsidR="007F1D57" w:rsidRDefault="007F1D57" w:rsidP="007F1D57">
      <w:pPr>
        <w:pStyle w:val="a3"/>
        <w:spacing w:before="0" w:beforeAutospacing="0" w:after="0" w:afterAutospacing="0"/>
        <w:rPr>
          <w:color w:val="333333"/>
          <w:sz w:val="21"/>
          <w:szCs w:val="21"/>
        </w:rPr>
      </w:pPr>
      <w:r>
        <w:rPr>
          <w:rStyle w:val="a4"/>
          <w:color w:val="333333"/>
          <w:sz w:val="28"/>
          <w:szCs w:val="28"/>
        </w:rPr>
        <w:t>УЧЕБНО-МЕТОДИЧЕСКОЕ ОБЕСПЕЧЕНИЕ ОБРАЗОВАТЕЛЬНОГО ПРОЦЕССА</w:t>
      </w:r>
    </w:p>
    <w:p w:rsidR="007F1D57" w:rsidRDefault="007F1D57" w:rsidP="007F1D57">
      <w:pPr>
        <w:pStyle w:val="a3"/>
        <w:spacing w:before="0" w:beforeAutospacing="0" w:after="0" w:afterAutospacing="0" w:line="480" w:lineRule="auto"/>
        <w:rPr>
          <w:color w:val="333333"/>
          <w:sz w:val="21"/>
          <w:szCs w:val="21"/>
        </w:rPr>
      </w:pPr>
      <w:r>
        <w:rPr>
          <w:rStyle w:val="a4"/>
          <w:caps/>
          <w:color w:val="000000"/>
          <w:sz w:val="28"/>
          <w:szCs w:val="28"/>
        </w:rPr>
        <w:t>ОБЯЗАТЕЛЬНЫЕ УЧЕБНЫЕ МАТЕРИАЛЫ ДЛЯ УЧЕНИКА</w:t>
      </w:r>
    </w:p>
    <w:p w:rsidR="005F4BD7" w:rsidRPr="005F4BD7" w:rsidRDefault="007F1D57" w:rsidP="005F4BD7">
      <w:pPr>
        <w:spacing w:after="0" w:line="240" w:lineRule="auto"/>
        <w:ind w:left="10" w:right="22" w:hanging="10"/>
        <w:rPr>
          <w:rFonts w:ascii="Times New Roman" w:eastAsia="Times New Roman" w:hAnsi="Times New Roman" w:cs="Times New Roman"/>
          <w:sz w:val="24"/>
          <w:szCs w:val="24"/>
          <w:lang w:eastAsia="ru-RU"/>
        </w:rPr>
      </w:pPr>
      <w:r>
        <w:rPr>
          <w:color w:val="333333"/>
        </w:rPr>
        <w:t>​</w:t>
      </w:r>
      <w:r>
        <w:rPr>
          <w:rStyle w:val="placeholder-mask"/>
          <w:color w:val="333333"/>
        </w:rPr>
        <w:t>‌‌</w:t>
      </w:r>
      <w:r w:rsidR="005F4BD7" w:rsidRPr="005F4BD7">
        <w:rPr>
          <w:rFonts w:ascii="Times New Roman" w:eastAsia="Times New Roman" w:hAnsi="Times New Roman" w:cs="Times New Roman"/>
          <w:sz w:val="24"/>
          <w:szCs w:val="24"/>
          <w:lang w:eastAsia="ru-RU"/>
        </w:rPr>
        <w:t xml:space="preserve"> Основы религиозных культур и светской этики. Основы православной культуры.4 класс/Васильева О.Ю.,</w:t>
      </w:r>
    </w:p>
    <w:p w:rsidR="005F4BD7" w:rsidRPr="005F4BD7" w:rsidRDefault="005F4BD7" w:rsidP="005F4BD7">
      <w:pPr>
        <w:spacing w:after="0" w:line="240" w:lineRule="auto"/>
        <w:ind w:left="10" w:right="22" w:hanging="10"/>
        <w:rPr>
          <w:rFonts w:ascii="Times New Roman" w:eastAsia="Times New Roman" w:hAnsi="Times New Roman" w:cs="Times New Roman"/>
          <w:sz w:val="24"/>
          <w:szCs w:val="24"/>
          <w:lang w:eastAsia="ru-RU"/>
        </w:rPr>
      </w:pPr>
      <w:r w:rsidRPr="005F4BD7">
        <w:rPr>
          <w:rFonts w:ascii="Times New Roman" w:eastAsia="Times New Roman" w:hAnsi="Times New Roman" w:cs="Times New Roman"/>
          <w:sz w:val="24"/>
          <w:szCs w:val="24"/>
          <w:lang w:eastAsia="ru-RU"/>
        </w:rPr>
        <w:t>Акционерное общество «Издательство «Просвещение»;</w:t>
      </w:r>
    </w:p>
    <w:p w:rsidR="005F4BD7" w:rsidRPr="005F4BD7" w:rsidRDefault="005F4BD7" w:rsidP="005F4BD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F4BD7">
        <w:rPr>
          <w:rFonts w:ascii="Times New Roman" w:eastAsia="Calibri" w:hAnsi="Times New Roman" w:cs="Times New Roman"/>
          <w:sz w:val="24"/>
          <w:szCs w:val="24"/>
          <w:lang w:eastAsia="ru-RU"/>
        </w:rPr>
        <w:t xml:space="preserve">http://pravoslavie.ru/ Православие. </w:t>
      </w:r>
      <w:proofErr w:type="spellStart"/>
      <w:r w:rsidRPr="005F4BD7">
        <w:rPr>
          <w:rFonts w:ascii="Times New Roman" w:eastAsia="Calibri" w:hAnsi="Times New Roman" w:cs="Times New Roman"/>
          <w:sz w:val="24"/>
          <w:szCs w:val="24"/>
          <w:lang w:eastAsia="ru-RU"/>
        </w:rPr>
        <w:t>Ру</w:t>
      </w:r>
      <w:proofErr w:type="spellEnd"/>
      <w:r w:rsidRPr="005F4BD7">
        <w:rPr>
          <w:rFonts w:ascii="Times New Roman" w:eastAsia="Calibri" w:hAnsi="Times New Roman" w:cs="Times New Roman"/>
          <w:sz w:val="24"/>
          <w:szCs w:val="24"/>
          <w:lang w:eastAsia="ru-RU"/>
        </w:rPr>
        <w:t>.</w:t>
      </w:r>
    </w:p>
    <w:p w:rsidR="005F4BD7" w:rsidRPr="005F4BD7" w:rsidRDefault="00647BC6" w:rsidP="005F4BD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hyperlink r:id="rId18" w:history="1">
        <w:r w:rsidR="005F4BD7" w:rsidRPr="005F4BD7">
          <w:rPr>
            <w:rFonts w:ascii="Times New Roman" w:eastAsia="Times New Roman" w:hAnsi="Times New Roman" w:cs="Times New Roman"/>
            <w:bCs/>
            <w:sz w:val="24"/>
            <w:szCs w:val="24"/>
            <w:lang w:eastAsia="ru-RU"/>
          </w:rPr>
          <w:t>http://muzlo.at.ua/publ/4</w:t>
        </w:r>
      </w:hyperlink>
      <w:r w:rsidR="005F4BD7" w:rsidRPr="005F4BD7">
        <w:rPr>
          <w:rFonts w:ascii="Times New Roman" w:eastAsia="Times New Roman" w:hAnsi="Times New Roman" w:cs="Times New Roman"/>
          <w:bCs/>
          <w:sz w:val="24"/>
          <w:szCs w:val="24"/>
          <w:shd w:val="clear" w:color="auto" w:fill="FFFFFF"/>
          <w:lang w:eastAsia="ru-RU"/>
        </w:rPr>
        <w:t> - анимированные истории ветхого завета, мультсериал «Моя первая Библия»</w:t>
      </w:r>
    </w:p>
    <w:p w:rsidR="005F4BD7" w:rsidRPr="005F4BD7" w:rsidRDefault="00647BC6" w:rsidP="005F4BD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hyperlink r:id="rId19" w:history="1">
        <w:r w:rsidR="005F4BD7" w:rsidRPr="005F4BD7">
          <w:rPr>
            <w:rFonts w:ascii="Times New Roman" w:eastAsia="Times New Roman" w:hAnsi="Times New Roman" w:cs="Times New Roman"/>
            <w:bCs/>
            <w:sz w:val="24"/>
            <w:szCs w:val="24"/>
            <w:lang w:eastAsia="ru-RU"/>
          </w:rPr>
          <w:t>http://rojdestvo.paskha.ru/children</w:t>
        </w:r>
      </w:hyperlink>
      <w:r w:rsidR="005F4BD7" w:rsidRPr="005F4BD7">
        <w:rPr>
          <w:rFonts w:ascii="Times New Roman" w:eastAsia="Times New Roman" w:hAnsi="Times New Roman" w:cs="Times New Roman"/>
          <w:bCs/>
          <w:sz w:val="24"/>
          <w:szCs w:val="24"/>
          <w:shd w:val="clear" w:color="auto" w:fill="FFFFFF"/>
          <w:lang w:eastAsia="ru-RU"/>
        </w:rPr>
        <w:t> - детский сайт о Рождестве</w:t>
      </w:r>
    </w:p>
    <w:p w:rsidR="005F4BD7" w:rsidRPr="005F4BD7" w:rsidRDefault="00647BC6" w:rsidP="005F4BD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hyperlink r:id="rId20" w:history="1">
        <w:r w:rsidR="005F4BD7" w:rsidRPr="005F4BD7">
          <w:rPr>
            <w:rFonts w:ascii="Times New Roman" w:eastAsia="Times New Roman" w:hAnsi="Times New Roman" w:cs="Times New Roman"/>
            <w:bCs/>
            <w:sz w:val="24"/>
            <w:szCs w:val="24"/>
            <w:lang w:eastAsia="ru-RU"/>
          </w:rPr>
          <w:t>http://parables.ru/main-17.html</w:t>
        </w:r>
      </w:hyperlink>
      <w:r w:rsidR="005F4BD7" w:rsidRPr="005F4BD7">
        <w:rPr>
          <w:rFonts w:ascii="Times New Roman" w:eastAsia="Times New Roman" w:hAnsi="Times New Roman" w:cs="Times New Roman"/>
          <w:bCs/>
          <w:sz w:val="24"/>
          <w:szCs w:val="24"/>
          <w:shd w:val="clear" w:color="auto" w:fill="FFFFFF"/>
          <w:lang w:eastAsia="ru-RU"/>
        </w:rPr>
        <w:t> - детские притчи</w:t>
      </w:r>
    </w:p>
    <w:p w:rsidR="005F4BD7" w:rsidRPr="005F4BD7" w:rsidRDefault="00647BC6" w:rsidP="005F4BD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hyperlink r:id="rId21" w:history="1">
        <w:r w:rsidR="005F4BD7" w:rsidRPr="005F4BD7">
          <w:rPr>
            <w:rFonts w:ascii="Times New Roman" w:eastAsia="Times New Roman" w:hAnsi="Times New Roman" w:cs="Times New Roman"/>
            <w:bCs/>
            <w:sz w:val="24"/>
            <w:szCs w:val="24"/>
            <w:lang w:eastAsia="ru-RU"/>
          </w:rPr>
          <w:t>http://pritchi.ru</w:t>
        </w:r>
      </w:hyperlink>
      <w:r w:rsidR="005F4BD7" w:rsidRPr="005F4BD7">
        <w:rPr>
          <w:rFonts w:ascii="Times New Roman" w:eastAsia="Times New Roman" w:hAnsi="Times New Roman" w:cs="Times New Roman"/>
          <w:bCs/>
          <w:sz w:val="24"/>
          <w:szCs w:val="24"/>
          <w:shd w:val="clear" w:color="auto" w:fill="FFFFFF"/>
          <w:lang w:eastAsia="ru-RU"/>
        </w:rPr>
        <w:t> - притчи</w:t>
      </w:r>
    </w:p>
    <w:p w:rsidR="005F4BD7" w:rsidRPr="005F4BD7" w:rsidRDefault="00647BC6" w:rsidP="005F4BD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hyperlink r:id="rId22" w:history="1">
        <w:r w:rsidR="005F4BD7" w:rsidRPr="005F4BD7">
          <w:rPr>
            <w:rFonts w:ascii="Times New Roman" w:eastAsia="Times New Roman" w:hAnsi="Times New Roman" w:cs="Times New Roman"/>
            <w:bCs/>
            <w:sz w:val="24"/>
            <w:szCs w:val="24"/>
            <w:lang w:eastAsia="ru-RU"/>
          </w:rPr>
          <w:t>http://planeta911.ru/ppt.php</w:t>
        </w:r>
      </w:hyperlink>
      <w:r w:rsidR="005F4BD7" w:rsidRPr="005F4BD7">
        <w:rPr>
          <w:rFonts w:ascii="Times New Roman" w:eastAsia="Times New Roman" w:hAnsi="Times New Roman" w:cs="Times New Roman"/>
          <w:bCs/>
          <w:sz w:val="24"/>
          <w:szCs w:val="24"/>
          <w:shd w:val="clear" w:color="auto" w:fill="FFFFFF"/>
          <w:lang w:eastAsia="ru-RU"/>
        </w:rPr>
        <w:t> - детский сайт по православию (библейские уроки, презентации, раскраски, музыка, загадки)</w:t>
      </w:r>
    </w:p>
    <w:p w:rsidR="007F1D57" w:rsidRDefault="007F1D57" w:rsidP="00126BAC">
      <w:pPr>
        <w:pStyle w:val="a3"/>
        <w:spacing w:before="240" w:beforeAutospacing="0" w:after="120" w:afterAutospacing="0"/>
        <w:rPr>
          <w:color w:val="333333"/>
          <w:sz w:val="21"/>
          <w:szCs w:val="21"/>
        </w:rPr>
      </w:pPr>
      <w:r>
        <w:rPr>
          <w:rStyle w:val="a4"/>
          <w:caps/>
          <w:color w:val="000000"/>
          <w:sz w:val="28"/>
          <w:szCs w:val="28"/>
        </w:rPr>
        <w:t>МЕТОДИЧЕСКИЕ МАТЕРИАЛЫ ДЛЯ УЧИТЕЛЯ</w:t>
      </w:r>
    </w:p>
    <w:p w:rsidR="00126BAC" w:rsidRPr="00126BAC" w:rsidRDefault="007F1D57" w:rsidP="00126BAC">
      <w:pPr>
        <w:shd w:val="clear" w:color="auto" w:fill="FFFFFF"/>
        <w:spacing w:before="240" w:after="120" w:line="240" w:lineRule="auto"/>
        <w:outlineLvl w:val="1"/>
        <w:rPr>
          <w:rFonts w:ascii="Times New Roman" w:eastAsia="Times New Roman" w:hAnsi="Times New Roman" w:cs="Times New Roman"/>
          <w:b/>
          <w:bCs/>
          <w:caps/>
          <w:sz w:val="24"/>
          <w:szCs w:val="24"/>
          <w:lang w:eastAsia="ru-RU"/>
        </w:rPr>
      </w:pPr>
      <w:r>
        <w:rPr>
          <w:color w:val="333333"/>
        </w:rPr>
        <w:t>​</w:t>
      </w:r>
      <w:r>
        <w:rPr>
          <w:rStyle w:val="placeholder-mask"/>
          <w:color w:val="333333"/>
        </w:rPr>
        <w:t>‌‌</w:t>
      </w:r>
      <w:r>
        <w:rPr>
          <w:color w:val="333333"/>
          <w:sz w:val="21"/>
          <w:szCs w:val="21"/>
        </w:rPr>
        <w:t>​</w:t>
      </w:r>
      <w:r w:rsidR="00126BAC" w:rsidRPr="00126BAC">
        <w:rPr>
          <w:rFonts w:ascii="Times New Roman" w:eastAsia="Calibri" w:hAnsi="Times New Roman" w:cs="Times New Roman"/>
          <w:sz w:val="24"/>
          <w:szCs w:val="24"/>
          <w:shd w:val="clear" w:color="auto" w:fill="FFFFFF"/>
        </w:rPr>
        <w:t xml:space="preserve"> Методические материалы для всех уроков учебника "Основы православной культуры" под редакцией </w:t>
      </w:r>
      <w:proofErr w:type="spellStart"/>
      <w:r w:rsidR="00126BAC" w:rsidRPr="00126BAC">
        <w:rPr>
          <w:rFonts w:ascii="Times New Roman" w:eastAsia="Calibri" w:hAnsi="Times New Roman" w:cs="Times New Roman"/>
          <w:sz w:val="24"/>
          <w:szCs w:val="24"/>
          <w:shd w:val="clear" w:color="auto" w:fill="FFFFFF"/>
        </w:rPr>
        <w:t>О.Ю.Васильевой</w:t>
      </w:r>
      <w:proofErr w:type="spellEnd"/>
      <w:r w:rsidR="00126BAC" w:rsidRPr="00126BAC">
        <w:rPr>
          <w:rFonts w:ascii="Times New Roman" w:eastAsia="Calibri" w:hAnsi="Times New Roman" w:cs="Times New Roman"/>
          <w:sz w:val="24"/>
          <w:szCs w:val="24"/>
          <w:shd w:val="clear" w:color="auto" w:fill="FFFFFF"/>
        </w:rPr>
        <w:t>.</w:t>
      </w:r>
    </w:p>
    <w:p w:rsidR="007F1D57" w:rsidRDefault="007F1D57" w:rsidP="00126BAC">
      <w:pPr>
        <w:pStyle w:val="a3"/>
        <w:spacing w:before="0" w:beforeAutospacing="0" w:after="0" w:afterAutospacing="0"/>
        <w:rPr>
          <w:color w:val="333333"/>
          <w:sz w:val="21"/>
          <w:szCs w:val="21"/>
        </w:rPr>
      </w:pPr>
      <w:r>
        <w:rPr>
          <w:rStyle w:val="a4"/>
          <w:caps/>
          <w:color w:val="000000"/>
          <w:sz w:val="28"/>
          <w:szCs w:val="28"/>
        </w:rPr>
        <w:t>ЦИФРОВЫЕ ОБРАЗОВАТЕЛЬНЫЕ РЕСУРСЫ И РЕСУРСЫ СЕТИ ИНТЕРНЕТ</w:t>
      </w:r>
    </w:p>
    <w:p w:rsidR="00126BAC" w:rsidRPr="00126BAC" w:rsidRDefault="007F1D57" w:rsidP="00126BAC">
      <w:pPr>
        <w:pStyle w:val="a3"/>
        <w:spacing w:before="0" w:beforeAutospacing="0" w:after="0" w:afterAutospacing="0"/>
        <w:rPr>
          <w:color w:val="333333"/>
          <w:sz w:val="21"/>
          <w:szCs w:val="21"/>
        </w:rPr>
      </w:pPr>
      <w:r>
        <w:rPr>
          <w:color w:val="333333"/>
        </w:rPr>
        <w:t>​</w:t>
      </w:r>
      <w:r w:rsidR="00126BAC" w:rsidRPr="00126BAC">
        <w:rPr>
          <w:rFonts w:eastAsia="Calibri"/>
        </w:rPr>
        <w:t>Электронные образовательные ресурсы.</w:t>
      </w:r>
      <w:r w:rsidR="00126BAC" w:rsidRPr="00126BAC">
        <w:rPr>
          <w:rFonts w:eastAsia="Calibri"/>
        </w:rPr>
        <w:br/>
        <w:t>1) Сайт Министерства образования и науки Российской Федерации: http://www.mon.gov.ru;</w:t>
      </w:r>
      <w:r w:rsidR="00126BAC" w:rsidRPr="00126BAC">
        <w:rPr>
          <w:rFonts w:eastAsia="Calibri"/>
        </w:rPr>
        <w:br/>
        <w:t>2) Сайт Государственные образовательные стандарты второго поколения: http://www.standart.edu.ru;</w:t>
      </w:r>
      <w:r w:rsidR="00126BAC" w:rsidRPr="00126BAC">
        <w:rPr>
          <w:rFonts w:eastAsia="Calibri"/>
        </w:rPr>
        <w:br/>
        <w:t>3) Сайт журнала «Вестник образования»: http://www.vestnik.edu.ru;</w:t>
      </w:r>
      <w:r w:rsidR="00126BAC" w:rsidRPr="00126BAC">
        <w:rPr>
          <w:rFonts w:eastAsia="Calibri"/>
        </w:rPr>
        <w:br/>
        <w:t>4) Сайт « Учительской газеты»: http://www,ug.ru;</w:t>
      </w:r>
      <w:r w:rsidR="00126BAC" w:rsidRPr="00126BAC">
        <w:rPr>
          <w:rFonts w:eastAsia="Calibri"/>
        </w:rPr>
        <w:br/>
        <w:t>5) Сайт журнала « Начальная школа»: http://www,n-shkola.ru;</w:t>
      </w:r>
      <w:r w:rsidR="00126BAC" w:rsidRPr="00126BAC">
        <w:rPr>
          <w:rFonts w:eastAsia="Calibri"/>
        </w:rPr>
        <w:br/>
        <w:t>6) Сайт журнала «Современный урок: начальная школа: http://www,ppoisk.com;</w:t>
      </w:r>
      <w:r w:rsidR="00126BAC" w:rsidRPr="00126BAC">
        <w:rPr>
          <w:rFonts w:eastAsia="Calibri"/>
        </w:rPr>
        <w:br/>
        <w:t>7) http://www.otdelro.ru/ отдел религиозного образования</w:t>
      </w:r>
      <w:r w:rsidR="00126BAC" w:rsidRPr="00126BAC">
        <w:rPr>
          <w:rFonts w:eastAsia="Calibri"/>
        </w:rPr>
        <w:br/>
        <w:t>8) http://www.hristianstvo.ru/ каталог православных ресурсов сети интернет</w:t>
      </w:r>
      <w:r w:rsidR="00126BAC" w:rsidRPr="00126BAC">
        <w:rPr>
          <w:rFonts w:eastAsia="Calibri"/>
        </w:rPr>
        <w:br/>
        <w:t>9) http://www.pravkniga.ru/ книги издательства «</w:t>
      </w:r>
      <w:proofErr w:type="spellStart"/>
      <w:r w:rsidR="00126BAC" w:rsidRPr="00126BAC">
        <w:rPr>
          <w:rFonts w:eastAsia="Calibri"/>
        </w:rPr>
        <w:t>Даръ</w:t>
      </w:r>
      <w:proofErr w:type="spellEnd"/>
      <w:r w:rsidR="00126BAC" w:rsidRPr="00126BAC">
        <w:rPr>
          <w:rFonts w:eastAsia="Calibri"/>
        </w:rPr>
        <w:t>»</w:t>
      </w:r>
      <w:r w:rsidR="00126BAC" w:rsidRPr="00126BAC">
        <w:rPr>
          <w:rFonts w:eastAsia="Calibri"/>
        </w:rPr>
        <w:br/>
        <w:t>10) http://www.bogoslov.ru/ научный богословский портал</w:t>
      </w:r>
      <w:r w:rsidR="00126BAC" w:rsidRPr="00126BAC">
        <w:rPr>
          <w:rFonts w:eastAsia="Calibri"/>
        </w:rPr>
        <w:br/>
        <w:t xml:space="preserve">11) http://pravoslavie.ru/ Православие. </w:t>
      </w:r>
      <w:proofErr w:type="spellStart"/>
      <w:r w:rsidR="00126BAC" w:rsidRPr="00126BAC">
        <w:rPr>
          <w:rFonts w:eastAsia="Calibri"/>
        </w:rPr>
        <w:t>Ру</w:t>
      </w:r>
      <w:proofErr w:type="spellEnd"/>
      <w:r w:rsidR="00126BAC" w:rsidRPr="00126BAC">
        <w:rPr>
          <w:rFonts w:eastAsia="Calibri"/>
        </w:rPr>
        <w:t>.</w:t>
      </w:r>
      <w:r w:rsidR="00126BAC" w:rsidRPr="00126BAC">
        <w:rPr>
          <w:rFonts w:eastAsia="Calibri"/>
        </w:rPr>
        <w:br/>
        <w:t>14) http://www.patriarchia.ru/ Официальный сайт Московского патриархата</w:t>
      </w:r>
    </w:p>
    <w:p w:rsidR="00126BAC" w:rsidRPr="00126BAC" w:rsidRDefault="00126BAC" w:rsidP="00126BAC">
      <w:pPr>
        <w:spacing w:line="240" w:lineRule="auto"/>
        <w:rPr>
          <w:rFonts w:ascii="Times New Roman" w:eastAsia="Calibri" w:hAnsi="Times New Roman" w:cs="Times New Roman"/>
          <w:sz w:val="24"/>
          <w:szCs w:val="24"/>
        </w:rPr>
      </w:pPr>
      <w:r w:rsidRPr="00126BAC">
        <w:rPr>
          <w:rFonts w:ascii="Times New Roman" w:eastAsia="Calibri" w:hAnsi="Times New Roman" w:cs="Times New Roman"/>
          <w:sz w:val="24"/>
          <w:szCs w:val="24"/>
        </w:rPr>
        <w:t xml:space="preserve">15) </w:t>
      </w:r>
      <w:hyperlink r:id="rId23" w:history="1">
        <w:r w:rsidRPr="00126BAC">
          <w:rPr>
            <w:rFonts w:ascii="Times New Roman" w:eastAsia="Calibri" w:hAnsi="Times New Roman" w:cs="Times New Roman"/>
            <w:sz w:val="24"/>
            <w:szCs w:val="24"/>
            <w:u w:val="single"/>
          </w:rPr>
          <w:t>https://clever-lab.pro/сообщество</w:t>
        </w:r>
      </w:hyperlink>
      <w:r w:rsidRPr="00126BAC">
        <w:rPr>
          <w:rFonts w:ascii="Times New Roman" w:eastAsia="Calibri" w:hAnsi="Times New Roman" w:cs="Times New Roman"/>
          <w:sz w:val="24"/>
          <w:szCs w:val="24"/>
        </w:rPr>
        <w:t xml:space="preserve"> учителей</w:t>
      </w:r>
    </w:p>
    <w:p w:rsidR="00126BAC" w:rsidRPr="00126BAC" w:rsidRDefault="00126BAC" w:rsidP="00126BAC">
      <w:pPr>
        <w:spacing w:line="240" w:lineRule="auto"/>
        <w:rPr>
          <w:rFonts w:ascii="Times New Roman" w:eastAsia="Calibri" w:hAnsi="Times New Roman" w:cs="Times New Roman"/>
          <w:sz w:val="24"/>
          <w:szCs w:val="24"/>
        </w:rPr>
      </w:pPr>
      <w:r w:rsidRPr="00126BAC">
        <w:rPr>
          <w:rFonts w:ascii="Times New Roman" w:eastAsia="Calibri" w:hAnsi="Times New Roman" w:cs="Times New Roman"/>
          <w:sz w:val="24"/>
          <w:szCs w:val="24"/>
        </w:rPr>
        <w:t xml:space="preserve">16) </w:t>
      </w:r>
      <w:hyperlink r:id="rId24" w:history="1">
        <w:r w:rsidRPr="00126BAC">
          <w:rPr>
            <w:rFonts w:ascii="Times New Roman" w:eastAsia="Times New Roman" w:hAnsi="Times New Roman" w:cs="Times New Roman"/>
            <w:b/>
            <w:bCs/>
            <w:sz w:val="24"/>
            <w:szCs w:val="24"/>
            <w:u w:val="single"/>
            <w:lang w:eastAsia="ru-RU"/>
          </w:rPr>
          <w:t>http://2berega.spb.ru/user/nizhnik65/folder/22663/</w:t>
        </w:r>
      </w:hyperlink>
      <w:r w:rsidRPr="00126BAC">
        <w:rPr>
          <w:rFonts w:ascii="Times New Roman" w:eastAsia="Times New Roman" w:hAnsi="Times New Roman" w:cs="Times New Roman"/>
          <w:b/>
          <w:bCs/>
          <w:sz w:val="24"/>
          <w:szCs w:val="24"/>
          <w:shd w:val="clear" w:color="auto" w:fill="FFFFFF"/>
          <w:lang w:eastAsia="ru-RU"/>
        </w:rPr>
        <w:t> - материал (презентации, разработки уроков) по основам православной культуры</w:t>
      </w:r>
    </w:p>
    <w:p w:rsidR="007F1D57" w:rsidRDefault="007F1D57" w:rsidP="00D42B46">
      <w:pPr>
        <w:spacing w:line="240" w:lineRule="auto"/>
      </w:pPr>
    </w:p>
    <w:sectPr w:rsidR="007F1D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00714"/>
    <w:multiLevelType w:val="multilevel"/>
    <w:tmpl w:val="76260B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752F3C"/>
    <w:multiLevelType w:val="multilevel"/>
    <w:tmpl w:val="8D1044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4D33DD"/>
    <w:multiLevelType w:val="multilevel"/>
    <w:tmpl w:val="E3FE42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D150DB"/>
    <w:multiLevelType w:val="multilevel"/>
    <w:tmpl w:val="55086E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BB647B"/>
    <w:multiLevelType w:val="multilevel"/>
    <w:tmpl w:val="12E64C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F05A5F"/>
    <w:multiLevelType w:val="multilevel"/>
    <w:tmpl w:val="8D4C3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AE929CD"/>
    <w:multiLevelType w:val="multilevel"/>
    <w:tmpl w:val="AB74EB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BB7214F"/>
    <w:multiLevelType w:val="multilevel"/>
    <w:tmpl w:val="F57425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8384F6F"/>
    <w:multiLevelType w:val="multilevel"/>
    <w:tmpl w:val="564AA9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4242159"/>
    <w:multiLevelType w:val="multilevel"/>
    <w:tmpl w:val="0974FC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CD1954"/>
    <w:multiLevelType w:val="multilevel"/>
    <w:tmpl w:val="BD84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662823"/>
    <w:multiLevelType w:val="multilevel"/>
    <w:tmpl w:val="E290660E"/>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7530BBD"/>
    <w:multiLevelType w:val="multilevel"/>
    <w:tmpl w:val="0C8CD1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ABE0E39"/>
    <w:multiLevelType w:val="multilevel"/>
    <w:tmpl w:val="C39E2D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B444030"/>
    <w:multiLevelType w:val="multilevel"/>
    <w:tmpl w:val="448074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1"/>
  </w:num>
  <w:num w:numId="3">
    <w:abstractNumId w:val="8"/>
  </w:num>
  <w:num w:numId="4">
    <w:abstractNumId w:val="2"/>
  </w:num>
  <w:num w:numId="5">
    <w:abstractNumId w:val="3"/>
  </w:num>
  <w:num w:numId="6">
    <w:abstractNumId w:val="7"/>
  </w:num>
  <w:num w:numId="7">
    <w:abstractNumId w:val="1"/>
  </w:num>
  <w:num w:numId="8">
    <w:abstractNumId w:val="14"/>
  </w:num>
  <w:num w:numId="9">
    <w:abstractNumId w:val="13"/>
  </w:num>
  <w:num w:numId="10">
    <w:abstractNumId w:val="12"/>
  </w:num>
  <w:num w:numId="11">
    <w:abstractNumId w:val="6"/>
  </w:num>
  <w:num w:numId="12">
    <w:abstractNumId w:val="0"/>
  </w:num>
  <w:num w:numId="13">
    <w:abstractNumId w:val="5"/>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E95"/>
    <w:rsid w:val="0006167E"/>
    <w:rsid w:val="000B32B3"/>
    <w:rsid w:val="00126BAC"/>
    <w:rsid w:val="00541293"/>
    <w:rsid w:val="00576043"/>
    <w:rsid w:val="00590E95"/>
    <w:rsid w:val="005F4BD7"/>
    <w:rsid w:val="00647BC6"/>
    <w:rsid w:val="007F1D57"/>
    <w:rsid w:val="00956524"/>
    <w:rsid w:val="009C526F"/>
    <w:rsid w:val="00CB5207"/>
    <w:rsid w:val="00D42B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9891CD-B0F6-43C0-B4CD-5592BF728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F1D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F1D57"/>
    <w:rPr>
      <w:b/>
      <w:bCs/>
    </w:rPr>
  </w:style>
  <w:style w:type="character" w:customStyle="1" w:styleId="placeholder-mask">
    <w:name w:val="placeholder-mask"/>
    <w:basedOn w:val="a0"/>
    <w:rsid w:val="007F1D57"/>
  </w:style>
  <w:style w:type="character" w:customStyle="1" w:styleId="placeholder">
    <w:name w:val="placeholder"/>
    <w:basedOn w:val="a0"/>
    <w:rsid w:val="007F1D57"/>
  </w:style>
  <w:style w:type="character" w:styleId="a5">
    <w:name w:val="Hyperlink"/>
    <w:basedOn w:val="a0"/>
    <w:uiPriority w:val="99"/>
    <w:unhideWhenUsed/>
    <w:rsid w:val="005412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846283">
      <w:bodyDiv w:val="1"/>
      <w:marLeft w:val="0"/>
      <w:marRight w:val="0"/>
      <w:marTop w:val="0"/>
      <w:marBottom w:val="0"/>
      <w:divBdr>
        <w:top w:val="none" w:sz="0" w:space="0" w:color="auto"/>
        <w:left w:val="none" w:sz="0" w:space="0" w:color="auto"/>
        <w:bottom w:val="none" w:sz="0" w:space="0" w:color="auto"/>
        <w:right w:val="none" w:sz="0" w:space="0" w:color="auto"/>
      </w:divBdr>
    </w:div>
    <w:div w:id="1162938414">
      <w:bodyDiv w:val="1"/>
      <w:marLeft w:val="0"/>
      <w:marRight w:val="0"/>
      <w:marTop w:val="0"/>
      <w:marBottom w:val="0"/>
      <w:divBdr>
        <w:top w:val="none" w:sz="0" w:space="0" w:color="auto"/>
        <w:left w:val="none" w:sz="0" w:space="0" w:color="auto"/>
        <w:bottom w:val="none" w:sz="0" w:space="0" w:color="auto"/>
        <w:right w:val="none" w:sz="0" w:space="0" w:color="auto"/>
      </w:divBdr>
    </w:div>
    <w:div w:id="159929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os.1september.ru/" TargetMode="External"/><Relationship Id="rId13" Type="http://schemas.openxmlformats.org/officeDocument/2006/relationships/hyperlink" Target="http://vos.1september.ru/" TargetMode="External"/><Relationship Id="rId18" Type="http://schemas.openxmlformats.org/officeDocument/2006/relationships/hyperlink" Target="http://muzlo.at.ua/publ/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ritchi.ru/" TargetMode="External"/><Relationship Id="rId7" Type="http://schemas.openxmlformats.org/officeDocument/2006/relationships/hyperlink" Target="http://vos.1september.ru/" TargetMode="External"/><Relationship Id="rId12" Type="http://schemas.openxmlformats.org/officeDocument/2006/relationships/hyperlink" Target="http://vos.1september.ru/" TargetMode="External"/><Relationship Id="rId17" Type="http://schemas.openxmlformats.org/officeDocument/2006/relationships/hyperlink" Target="http://azbyka.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vos.1september.ru/" TargetMode="External"/><Relationship Id="rId20" Type="http://schemas.openxmlformats.org/officeDocument/2006/relationships/hyperlink" Target="http://parables.ru/main-17.html"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vos.1september.ru/" TargetMode="External"/><Relationship Id="rId24" Type="http://schemas.openxmlformats.org/officeDocument/2006/relationships/hyperlink" Target="http://2berega.spb.ru/user/nizhnik65/folder/22663/" TargetMode="External"/><Relationship Id="rId5" Type="http://schemas.openxmlformats.org/officeDocument/2006/relationships/webSettings" Target="webSettings.xml"/><Relationship Id="rId15" Type="http://schemas.openxmlformats.org/officeDocument/2006/relationships/hyperlink" Target="http://vos.1september.ru/" TargetMode="External"/><Relationship Id="rId23" Type="http://schemas.openxmlformats.org/officeDocument/2006/relationships/hyperlink" Target="https://clever-lab.pro/&#1089;&#1086;&#1086;&#1073;&#1097;&#1077;&#1089;&#1090;&#1074;&#1086;" TargetMode="External"/><Relationship Id="rId10" Type="http://schemas.openxmlformats.org/officeDocument/2006/relationships/hyperlink" Target="http://azbyka.ru/" TargetMode="External"/><Relationship Id="rId19" Type="http://schemas.openxmlformats.org/officeDocument/2006/relationships/hyperlink" Target="http://rojdestvo.paskha.ru/children" TargetMode="External"/><Relationship Id="rId4" Type="http://schemas.openxmlformats.org/officeDocument/2006/relationships/settings" Target="settings.xml"/><Relationship Id="rId9" Type="http://schemas.openxmlformats.org/officeDocument/2006/relationships/hyperlink" Target="http://azbyka.ru/" TargetMode="External"/><Relationship Id="rId14" Type="http://schemas.openxmlformats.org/officeDocument/2006/relationships/hyperlink" Target="http://vos.1september.ru/" TargetMode="External"/><Relationship Id="rId22" Type="http://schemas.openxmlformats.org/officeDocument/2006/relationships/hyperlink" Target="http://planeta911.ru/ppt.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09B4C-3DA3-43CF-9B0F-9A8526F72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6907</Words>
  <Characters>39370</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Людмила</cp:lastModifiedBy>
  <cp:revision>8</cp:revision>
  <dcterms:created xsi:type="dcterms:W3CDTF">2023-10-12T14:30:00Z</dcterms:created>
  <dcterms:modified xsi:type="dcterms:W3CDTF">2023-10-14T09:42:00Z</dcterms:modified>
</cp:coreProperties>
</file>