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839" w:rsidRDefault="00C00A65" w:rsidP="0036343C">
      <w:pPr>
        <w:pStyle w:val="20"/>
        <w:shd w:val="clear" w:color="auto" w:fill="auto"/>
        <w:tabs>
          <w:tab w:val="left" w:pos="1754"/>
        </w:tabs>
        <w:spacing w:before="0" w:after="0" w:line="240" w:lineRule="auto"/>
        <w:rPr>
          <w:b/>
          <w:caps/>
          <w:sz w:val="24"/>
          <w:szCs w:val="24"/>
        </w:rPr>
      </w:pPr>
      <w:r w:rsidRPr="00C00A65">
        <w:rPr>
          <w:b/>
          <w:caps/>
          <w:sz w:val="24"/>
          <w:szCs w:val="24"/>
        </w:rPr>
        <w:drawing>
          <wp:inline distT="0" distB="0" distL="0" distR="0">
            <wp:extent cx="5940425" cy="80961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39" w:rsidRDefault="00321839" w:rsidP="0036343C">
      <w:pPr>
        <w:pStyle w:val="20"/>
        <w:shd w:val="clear" w:color="auto" w:fill="auto"/>
        <w:tabs>
          <w:tab w:val="left" w:pos="1754"/>
        </w:tabs>
        <w:spacing w:before="0" w:after="0" w:line="240" w:lineRule="auto"/>
        <w:rPr>
          <w:b/>
          <w:caps/>
          <w:sz w:val="24"/>
          <w:szCs w:val="24"/>
        </w:rPr>
      </w:pPr>
    </w:p>
    <w:p w:rsidR="00321839" w:rsidRDefault="00321839" w:rsidP="0036343C">
      <w:pPr>
        <w:pStyle w:val="20"/>
        <w:shd w:val="clear" w:color="auto" w:fill="auto"/>
        <w:tabs>
          <w:tab w:val="left" w:pos="1754"/>
        </w:tabs>
        <w:spacing w:before="0" w:after="0" w:line="240" w:lineRule="auto"/>
        <w:rPr>
          <w:b/>
          <w:caps/>
          <w:sz w:val="24"/>
          <w:szCs w:val="24"/>
        </w:rPr>
      </w:pPr>
    </w:p>
    <w:p w:rsidR="00321839" w:rsidRDefault="00321839" w:rsidP="0036343C">
      <w:pPr>
        <w:pStyle w:val="20"/>
        <w:shd w:val="clear" w:color="auto" w:fill="auto"/>
        <w:tabs>
          <w:tab w:val="left" w:pos="1754"/>
        </w:tabs>
        <w:spacing w:before="0" w:after="0" w:line="240" w:lineRule="auto"/>
        <w:rPr>
          <w:b/>
          <w:caps/>
          <w:sz w:val="24"/>
          <w:szCs w:val="24"/>
        </w:rPr>
      </w:pPr>
    </w:p>
    <w:p w:rsidR="00321839" w:rsidRDefault="00321839" w:rsidP="0036343C">
      <w:pPr>
        <w:pStyle w:val="20"/>
        <w:shd w:val="clear" w:color="auto" w:fill="auto"/>
        <w:tabs>
          <w:tab w:val="left" w:pos="1754"/>
        </w:tabs>
        <w:spacing w:before="0" w:after="0" w:line="240" w:lineRule="auto"/>
        <w:rPr>
          <w:b/>
          <w:caps/>
          <w:sz w:val="24"/>
          <w:szCs w:val="24"/>
        </w:rPr>
      </w:pPr>
    </w:p>
    <w:p w:rsidR="00321839" w:rsidRDefault="00321839" w:rsidP="0036343C">
      <w:pPr>
        <w:pStyle w:val="20"/>
        <w:shd w:val="clear" w:color="auto" w:fill="auto"/>
        <w:tabs>
          <w:tab w:val="left" w:pos="1754"/>
        </w:tabs>
        <w:spacing w:before="0" w:after="0" w:line="240" w:lineRule="auto"/>
        <w:rPr>
          <w:b/>
          <w:caps/>
          <w:sz w:val="24"/>
          <w:szCs w:val="24"/>
        </w:rPr>
      </w:pPr>
    </w:p>
    <w:p w:rsidR="00321839" w:rsidRDefault="00321839" w:rsidP="0036343C">
      <w:pPr>
        <w:pStyle w:val="20"/>
        <w:shd w:val="clear" w:color="auto" w:fill="auto"/>
        <w:tabs>
          <w:tab w:val="left" w:pos="1754"/>
        </w:tabs>
        <w:spacing w:before="0" w:after="0" w:line="240" w:lineRule="auto"/>
        <w:rPr>
          <w:b/>
          <w:caps/>
          <w:sz w:val="24"/>
          <w:szCs w:val="24"/>
        </w:rPr>
      </w:pPr>
    </w:p>
    <w:p w:rsidR="0036343C" w:rsidRPr="00FB45F5" w:rsidRDefault="0036343C" w:rsidP="0036343C">
      <w:pPr>
        <w:pStyle w:val="20"/>
        <w:shd w:val="clear" w:color="auto" w:fill="auto"/>
        <w:tabs>
          <w:tab w:val="left" w:pos="1754"/>
        </w:tabs>
        <w:spacing w:before="0" w:after="0" w:line="240" w:lineRule="auto"/>
        <w:rPr>
          <w:b/>
          <w:caps/>
          <w:sz w:val="24"/>
          <w:szCs w:val="24"/>
        </w:rPr>
      </w:pPr>
      <w:r w:rsidRPr="00FB45F5">
        <w:rPr>
          <w:b/>
          <w:caps/>
          <w:sz w:val="24"/>
          <w:szCs w:val="24"/>
        </w:rPr>
        <w:lastRenderedPageBreak/>
        <w:t>Пояснительная записка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Учебный курс «Спортивные игры. Футбол» (далее - футбол)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«Физическая культура» с учётом современных тенденций в системе образования и использования спортивно-ориентированных форм, средств и методов обучения по различным видам спорта.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Футбол - самая популярная и доступная игра, которая является эффективным средством физического воспитания, содействует всестороннему физическому, интеллектуальному, нравственному развитию обучающихся, укреплению здоровья, привлечению обучающихся к систематическим занятиям физической культурой и спортом, их личностному и профессиональному самоопределению.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Футбол позволяет обучающимся понимать принципы взаимовыручки, проявлять волю, терпение и развивать чувство ответственности. В процессе игры формируется командный дух, познаются основы взаимодействия друг с другом.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 w:rsidRPr="00FB45F5">
        <w:rPr>
          <w:sz w:val="24"/>
          <w:szCs w:val="24"/>
        </w:rPr>
        <w:t>Футбол - командная игра, в которой каждому члену команды надо научиться выстраивать отношения с другими игроками. Психологический климат в команде играет определяющую роль и оказывает серьезное влияние на результат. Футбол дает возможность выработать коммуникативные навыки, развить чувство сплочённости и желание находить общий язык с партнером, а также решать конфликтные ситуации.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Систематические занятия футболом оказывают на организм обучающихся всестороннее влияние: повышают общий объём двигательной активности, совершенствуют функциональную деятельность организма, обеспечивая правильное физическое развитие.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 xml:space="preserve">«Спортивные игры. Футбол»  рассматривается как средство физической подготовки, освоения технической и тактической стороны </w:t>
      </w:r>
      <w:proofErr w:type="gramStart"/>
      <w:r w:rsidRPr="00FB45F5">
        <w:rPr>
          <w:sz w:val="24"/>
          <w:szCs w:val="24"/>
        </w:rPr>
        <w:t>игры</w:t>
      </w:r>
      <w:proofErr w:type="gramEnd"/>
      <w:r w:rsidRPr="00FB45F5">
        <w:rPr>
          <w:sz w:val="24"/>
          <w:szCs w:val="24"/>
        </w:rPr>
        <w:t xml:space="preserve"> как для мальчиков, так и для девочек, повышает умственную работоспособность, снижает заболеваемость и утомление у обучающихся, возникающее в ходе учебных занятий.</w:t>
      </w:r>
    </w:p>
    <w:p w:rsidR="0036343C" w:rsidRPr="00FB45F5" w:rsidRDefault="0036343C" w:rsidP="0036343C">
      <w:pPr>
        <w:pStyle w:val="20"/>
        <w:shd w:val="clear" w:color="auto" w:fill="auto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FB45F5">
        <w:rPr>
          <w:sz w:val="24"/>
          <w:szCs w:val="24"/>
        </w:rPr>
        <w:tab/>
        <w:t>Целями изучения являются: формирование у обучающихся навыков общечеловеческой культуры и социального самоопределения, устойчивой мотивации к сохранению и укреплению собственного здоровья, ведению здорового образа жизни через занятия физической культурой и спортом с использованием средств вида спорта «футбол».</w:t>
      </w:r>
    </w:p>
    <w:p w:rsidR="0036343C" w:rsidRPr="00FB45F5" w:rsidRDefault="0036343C" w:rsidP="0036343C">
      <w:pPr>
        <w:pStyle w:val="20"/>
        <w:shd w:val="clear" w:color="auto" w:fill="auto"/>
        <w:tabs>
          <w:tab w:val="left" w:pos="709"/>
        </w:tabs>
        <w:spacing w:before="0" w:after="0" w:line="240" w:lineRule="auto"/>
        <w:rPr>
          <w:sz w:val="24"/>
          <w:szCs w:val="24"/>
        </w:rPr>
      </w:pPr>
      <w:r>
        <w:tab/>
      </w:r>
      <w:r w:rsidRPr="00FB45F5">
        <w:rPr>
          <w:sz w:val="24"/>
          <w:szCs w:val="24"/>
        </w:rPr>
        <w:t>Задачами изучения являются:</w:t>
      </w:r>
    </w:p>
    <w:p w:rsidR="0036343C" w:rsidRPr="00FB45F5" w:rsidRDefault="0036343C" w:rsidP="0036343C">
      <w:pPr>
        <w:pStyle w:val="20"/>
        <w:shd w:val="clear" w:color="auto" w:fill="auto"/>
        <w:tabs>
          <w:tab w:val="left" w:pos="2747"/>
          <w:tab w:val="left" w:pos="6218"/>
        </w:tabs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вс</w:t>
      </w:r>
      <w:r>
        <w:rPr>
          <w:sz w:val="24"/>
          <w:szCs w:val="24"/>
        </w:rPr>
        <w:t>естороннее</w:t>
      </w:r>
      <w:r>
        <w:rPr>
          <w:sz w:val="24"/>
          <w:szCs w:val="24"/>
        </w:rPr>
        <w:tab/>
        <w:t xml:space="preserve">гармоничное развитие </w:t>
      </w:r>
      <w:r w:rsidRPr="00FB45F5">
        <w:rPr>
          <w:sz w:val="24"/>
          <w:szCs w:val="24"/>
        </w:rPr>
        <w:t>детей, увеличение объёма</w:t>
      </w:r>
      <w:r>
        <w:rPr>
          <w:sz w:val="24"/>
          <w:szCs w:val="24"/>
        </w:rPr>
        <w:t xml:space="preserve"> </w:t>
      </w:r>
      <w:r w:rsidRPr="00FB45F5">
        <w:rPr>
          <w:sz w:val="24"/>
          <w:szCs w:val="24"/>
        </w:rPr>
        <w:t>их двигательной активности;</w:t>
      </w:r>
    </w:p>
    <w:p w:rsidR="0036343C" w:rsidRPr="00FB45F5" w:rsidRDefault="0036343C" w:rsidP="0036343C">
      <w:pPr>
        <w:pStyle w:val="20"/>
        <w:shd w:val="clear" w:color="auto" w:fill="auto"/>
        <w:tabs>
          <w:tab w:val="left" w:pos="2747"/>
          <w:tab w:val="left" w:pos="6218"/>
          <w:tab w:val="left" w:pos="8925"/>
        </w:tabs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формирование</w:t>
      </w:r>
      <w:r w:rsidRPr="00FB45F5">
        <w:rPr>
          <w:sz w:val="24"/>
          <w:szCs w:val="24"/>
        </w:rPr>
        <w:tab/>
        <w:t>об</w:t>
      </w:r>
      <w:r>
        <w:rPr>
          <w:sz w:val="24"/>
          <w:szCs w:val="24"/>
        </w:rPr>
        <w:t xml:space="preserve">щих представлений о виде спорта </w:t>
      </w:r>
      <w:r w:rsidRPr="00FB45F5">
        <w:rPr>
          <w:sz w:val="24"/>
          <w:szCs w:val="24"/>
        </w:rPr>
        <w:t>«футбол»,</w:t>
      </w:r>
      <w:r>
        <w:rPr>
          <w:sz w:val="24"/>
          <w:szCs w:val="24"/>
        </w:rPr>
        <w:t xml:space="preserve"> </w:t>
      </w:r>
      <w:r w:rsidRPr="00FB45F5">
        <w:rPr>
          <w:sz w:val="24"/>
          <w:szCs w:val="24"/>
        </w:rPr>
        <w:t>его возможностях и значении в процессе укрепления здоровья, физическом развитии и физической подготовке обучающихся;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развитие основных физических качеств и повышение функциональных возможностей организма обучающихся, укрепление их физического, нравственного, психологического и социального здоровья, обеспечение культуры безопасного поведения средствами футбола;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 xml:space="preserve">ознакомление и обучение физическим упражнениям </w:t>
      </w:r>
      <w:proofErr w:type="spellStart"/>
      <w:r w:rsidRPr="00FB45F5">
        <w:rPr>
          <w:sz w:val="24"/>
          <w:szCs w:val="24"/>
        </w:rPr>
        <w:t>общеразвивающей</w:t>
      </w:r>
      <w:proofErr w:type="spellEnd"/>
      <w:r w:rsidRPr="00FB45F5">
        <w:rPr>
          <w:sz w:val="24"/>
          <w:szCs w:val="24"/>
        </w:rPr>
        <w:t xml:space="preserve"> и корригирующей направленности посредством освоения технических действий в футболе;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ознакомление и освоение знаний об истории и развитии футбола, основных понятиях и современных представлениях о футболе, его возможностях и значениях в процессе развития и укрепления здоровья, физическом развитии обучающихся;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обучение двигательным умениям и навыкам, техническим действиям в футболе в образовательной деятельности, физкультурно-оздоровительной деятельности и при организации самостоятельных занятий по футболу;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воспитание социально значимых качеств личности, норм коллективного взаимодействия и сотрудничества в игровой деятельности средствами футбола;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удовлетворение индивидуальных потребностей обучающихся в занятиях физической культурой и спортом средствами футбола;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 xml:space="preserve">популяризация футбола среди подрастающего поколения, привлечение обучающихся, </w:t>
      </w:r>
      <w:r w:rsidRPr="00FB45F5">
        <w:rPr>
          <w:sz w:val="24"/>
          <w:szCs w:val="24"/>
        </w:rPr>
        <w:lastRenderedPageBreak/>
        <w:t>проявляющих повышенный интерес и способность к занятиям футболом, в школьные спортивные клубы, футбольные секции и к участию в соревнованиях;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выявление, развитие и поддержка одарённых детей в области спорта.</w:t>
      </w:r>
    </w:p>
    <w:p w:rsidR="0036343C" w:rsidRPr="00FB45F5" w:rsidRDefault="0036343C" w:rsidP="0036343C">
      <w:pPr>
        <w:pStyle w:val="20"/>
        <w:shd w:val="clear" w:color="auto" w:fill="auto"/>
        <w:tabs>
          <w:tab w:val="left" w:pos="709"/>
        </w:tabs>
        <w:spacing w:before="0" w:after="0" w:line="240" w:lineRule="auto"/>
        <w:rPr>
          <w:sz w:val="24"/>
          <w:szCs w:val="24"/>
        </w:rPr>
      </w:pPr>
      <w:r>
        <w:tab/>
      </w:r>
      <w:r w:rsidRPr="00FB45F5">
        <w:rPr>
          <w:sz w:val="24"/>
          <w:szCs w:val="24"/>
        </w:rPr>
        <w:t>Место и роль учебного курса «Спортивные игры. Футбол».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 xml:space="preserve">Учебный курс «Спортивные игры. Футбол» доступен для освоения всем обучающимся, независимо от уровня их физического развития и </w:t>
      </w:r>
      <w:proofErr w:type="spellStart"/>
      <w:r w:rsidRPr="00FB45F5">
        <w:rPr>
          <w:sz w:val="24"/>
          <w:szCs w:val="24"/>
        </w:rPr>
        <w:t>гендерных</w:t>
      </w:r>
      <w:proofErr w:type="spellEnd"/>
      <w:r w:rsidRPr="00FB45F5">
        <w:rPr>
          <w:sz w:val="24"/>
          <w:szCs w:val="24"/>
        </w:rPr>
        <w:t xml:space="preserve"> особенностей, и расширяет спектр физкультурно-спортивных направлений в общеобразовательных организациях. Расширяет и дополняет компетенции обучающихся, полученные в результате обучения и формирования новых двигательных действий средствами футбола, их использования в прикладных целях для увеличения объёма двигательной активности и оздоровления в повседневной жизни.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 xml:space="preserve">Интеграция </w:t>
      </w:r>
      <w:r>
        <w:rPr>
          <w:sz w:val="24"/>
          <w:szCs w:val="24"/>
        </w:rPr>
        <w:t>курса</w:t>
      </w:r>
      <w:r w:rsidRPr="00FB45F5">
        <w:rPr>
          <w:sz w:val="24"/>
          <w:szCs w:val="24"/>
        </w:rPr>
        <w:t xml:space="preserve"> по футболу поможет обучающимся в освоении содержательных компонентов и модулей по легкой атлетике, подвижным и спортивным играм, гимнастике, а также в освоении программ в рамках внеурочной деятельности, дополнительного образования, деятельности школьных спортивных клубов, подготовке обучающихся к выполнению норм ГТО и участию</w:t>
      </w:r>
      <w:r>
        <w:rPr>
          <w:sz w:val="24"/>
          <w:szCs w:val="24"/>
        </w:rPr>
        <w:t xml:space="preserve"> </w:t>
      </w:r>
      <w:r w:rsidRPr="00FB45F5">
        <w:rPr>
          <w:sz w:val="24"/>
          <w:szCs w:val="24"/>
        </w:rPr>
        <w:t>в спортивных мероприятиях.</w:t>
      </w:r>
    </w:p>
    <w:p w:rsidR="0036343C" w:rsidRPr="00FB45F5" w:rsidRDefault="0036343C" w:rsidP="0036343C">
      <w:pPr>
        <w:pStyle w:val="20"/>
        <w:shd w:val="clear" w:color="auto" w:fill="auto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FB45F5">
        <w:rPr>
          <w:sz w:val="24"/>
          <w:szCs w:val="24"/>
        </w:rPr>
        <w:tab/>
      </w:r>
      <w:proofErr w:type="gramStart"/>
      <w:r w:rsidRPr="00FB45F5">
        <w:rPr>
          <w:sz w:val="24"/>
          <w:szCs w:val="24"/>
        </w:rPr>
        <w:t>Учебный</w:t>
      </w:r>
      <w:proofErr w:type="gramEnd"/>
      <w:r w:rsidRPr="00FB45F5">
        <w:rPr>
          <w:sz w:val="24"/>
          <w:szCs w:val="24"/>
        </w:rPr>
        <w:t xml:space="preserve"> курса по футболу может быть реализован в следующих вариантах: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>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футбола, с учётом возраста и физической подготовленности обучающихся (с соответствующей дозировкой и интенсивностью);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proofErr w:type="gramStart"/>
      <w:r w:rsidRPr="00FB45F5">
        <w:rPr>
          <w:sz w:val="24"/>
          <w:szCs w:val="24"/>
        </w:rPr>
        <w:t>в виде целостного последовательного учебного модуля, изучаемого за счёт части учебного плана, формируемой участниками образовательных отношений из перечня, предлагаемого образовательной организацией, включающей, в частности, учебные модули по выбору обучающихся, родителей (законных представителей) несовершеннолетних обучающихся, в том числе предусматривающие удовлетворение различных интересов обучающихся (при организации и проведении уроков физической культуры с 3-х часовой недельной нагрузкой рекомендуемый объём</w:t>
      </w:r>
      <w:r w:rsidR="00172B4A">
        <w:rPr>
          <w:sz w:val="24"/>
          <w:szCs w:val="24"/>
        </w:rPr>
        <w:t xml:space="preserve"> в 1 классе - 33</w:t>
      </w:r>
      <w:proofErr w:type="gramEnd"/>
      <w:r w:rsidR="00172B4A">
        <w:rPr>
          <w:sz w:val="24"/>
          <w:szCs w:val="24"/>
        </w:rPr>
        <w:t xml:space="preserve"> часа, во 2, 3 </w:t>
      </w:r>
      <w:r w:rsidRPr="00FB45F5">
        <w:rPr>
          <w:sz w:val="24"/>
          <w:szCs w:val="24"/>
        </w:rPr>
        <w:t>классах - по 34 часа);</w:t>
      </w:r>
    </w:p>
    <w:p w:rsidR="0036343C" w:rsidRPr="00FB45F5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FB45F5">
        <w:rPr>
          <w:sz w:val="24"/>
          <w:szCs w:val="24"/>
        </w:rPr>
        <w:t xml:space="preserve">в виде дополнительных часов, выделяемых на спортивно-оздоровительную работу с </w:t>
      </w:r>
      <w:proofErr w:type="gramStart"/>
      <w:r w:rsidRPr="00FB45F5">
        <w:rPr>
          <w:sz w:val="24"/>
          <w:szCs w:val="24"/>
        </w:rPr>
        <w:t>обучающимися</w:t>
      </w:r>
      <w:proofErr w:type="gramEnd"/>
      <w:r w:rsidRPr="00FB45F5">
        <w:rPr>
          <w:sz w:val="24"/>
          <w:szCs w:val="24"/>
        </w:rPr>
        <w:t xml:space="preserve"> в рамках внеурочной деятельности, деятельности школьных спортивных клубов (рекомендуемый объём </w:t>
      </w:r>
      <w:r w:rsidR="00172B4A">
        <w:rPr>
          <w:sz w:val="24"/>
          <w:szCs w:val="24"/>
        </w:rPr>
        <w:t>в 1 классе - 33 часа, во 2, 3</w:t>
      </w:r>
      <w:r w:rsidRPr="00FB45F5">
        <w:rPr>
          <w:sz w:val="24"/>
          <w:szCs w:val="24"/>
        </w:rPr>
        <w:t xml:space="preserve"> классах - по 34 часа).</w:t>
      </w:r>
    </w:p>
    <w:p w:rsidR="0036343C" w:rsidRDefault="0036343C" w:rsidP="0036343C">
      <w:pPr>
        <w:pStyle w:val="20"/>
        <w:shd w:val="clear" w:color="auto" w:fill="auto"/>
        <w:tabs>
          <w:tab w:val="left" w:pos="1980"/>
        </w:tabs>
        <w:spacing w:before="0" w:after="0" w:line="240" w:lineRule="auto"/>
      </w:pPr>
    </w:p>
    <w:p w:rsidR="0036343C" w:rsidRPr="00304410" w:rsidRDefault="0036343C" w:rsidP="0036343C">
      <w:pPr>
        <w:pStyle w:val="20"/>
        <w:shd w:val="clear" w:color="auto" w:fill="auto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393709">
        <w:rPr>
          <w:b/>
          <w:caps/>
          <w:sz w:val="24"/>
          <w:szCs w:val="24"/>
        </w:rPr>
        <w:t>Содержание</w:t>
      </w:r>
      <w:r w:rsidRPr="00393709">
        <w:rPr>
          <w:b/>
        </w:rPr>
        <w:t xml:space="preserve"> </w:t>
      </w:r>
      <w:r w:rsidRPr="00393709">
        <w:rPr>
          <w:b/>
          <w:caps/>
          <w:sz w:val="24"/>
          <w:szCs w:val="24"/>
        </w:rPr>
        <w:t>учебного курса «Спортивные игры. Футбол».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Знания о футболе.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История зарождения футбола, как вида спорта, в мире и в Российской Федерации.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Легендарные отечественные и зарубежные игроки, тренеры.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Достижения сборных команд страны по футболу на чемпионатах Европы, мира и Олимпийских играх.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Футбольный словарь терминов и определений. Спортивные дисциплины вида спорта «Футбол».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Состав футбольной команды, функции игроков в команде, роль капитана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 w:rsidRPr="00304410">
        <w:rPr>
          <w:sz w:val="24"/>
          <w:szCs w:val="24"/>
        </w:rPr>
        <w:t>команды.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>Правила безопасности и культура поведения во время посещений соревнований по футболу, правила поведения во время занятий футболом.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>Футбол, как средство укрепления здоровья, закаливания и развития физических качеств.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>Правила личной гигиены во время занятий футболом. Требование к спортивной одежде и обуви, спортивному инвентарю.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left="760"/>
        <w:rPr>
          <w:sz w:val="24"/>
          <w:szCs w:val="24"/>
        </w:rPr>
      </w:pPr>
      <w:r w:rsidRPr="00304410">
        <w:rPr>
          <w:sz w:val="24"/>
          <w:szCs w:val="24"/>
        </w:rPr>
        <w:t>Способы самостоятельной деятельности.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>Соблюдение личной гигиены, требований к спортивной одежде и обуви для занятий футболом.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 xml:space="preserve">Первые внешние признаки утомления. Способы самоконтроля за физической </w:t>
      </w:r>
      <w:r w:rsidRPr="00304410">
        <w:rPr>
          <w:sz w:val="24"/>
          <w:szCs w:val="24"/>
        </w:rPr>
        <w:lastRenderedPageBreak/>
        <w:t>нагрузкой, соблюдение питьевого режима.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>Уход за спортивным инвентарем и оборудованием при занятиях футболом. Основы организации самостоятельных занятий футболом.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 xml:space="preserve">Организация и проведение подвижных игр с элементами футбола со сверстниками в активной </w:t>
      </w:r>
      <w:proofErr w:type="spellStart"/>
      <w:r w:rsidRPr="00304410">
        <w:rPr>
          <w:sz w:val="24"/>
          <w:szCs w:val="24"/>
        </w:rPr>
        <w:t>досуговой</w:t>
      </w:r>
      <w:proofErr w:type="spellEnd"/>
      <w:r w:rsidRPr="00304410">
        <w:rPr>
          <w:sz w:val="24"/>
          <w:szCs w:val="24"/>
        </w:rPr>
        <w:t xml:space="preserve"> деятельности.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304410">
        <w:rPr>
          <w:sz w:val="24"/>
          <w:szCs w:val="24"/>
        </w:rPr>
        <w:t>Составление комплек</w:t>
      </w:r>
      <w:r>
        <w:rPr>
          <w:sz w:val="24"/>
          <w:szCs w:val="24"/>
        </w:rPr>
        <w:t xml:space="preserve">сов различной направленности: </w:t>
      </w:r>
      <w:r w:rsidRPr="00304410">
        <w:rPr>
          <w:sz w:val="24"/>
          <w:szCs w:val="24"/>
        </w:rPr>
        <w:t>утренней,</w:t>
      </w:r>
      <w:r>
        <w:rPr>
          <w:sz w:val="24"/>
          <w:szCs w:val="24"/>
        </w:rPr>
        <w:t xml:space="preserve"> корригирующей и </w:t>
      </w:r>
      <w:r w:rsidRPr="00304410">
        <w:rPr>
          <w:sz w:val="24"/>
          <w:szCs w:val="24"/>
        </w:rPr>
        <w:t>дыхательной гимнастики, упражнений для профилактики плоскостопия и развития физических качеств.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>Причины возникновения ошибок при выполнении технических приёмов и способы их устранения.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left="760"/>
        <w:rPr>
          <w:sz w:val="24"/>
          <w:szCs w:val="24"/>
        </w:rPr>
      </w:pPr>
      <w:r w:rsidRPr="00304410">
        <w:rPr>
          <w:sz w:val="24"/>
          <w:szCs w:val="24"/>
        </w:rPr>
        <w:t>Тестирование уровня физической и технической подготовленности в футболе.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left="760"/>
        <w:rPr>
          <w:sz w:val="24"/>
          <w:szCs w:val="24"/>
        </w:rPr>
      </w:pPr>
      <w:r w:rsidRPr="00304410">
        <w:rPr>
          <w:sz w:val="24"/>
          <w:szCs w:val="24"/>
        </w:rPr>
        <w:t>Физическое совершенствование.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 xml:space="preserve">Комплексы </w:t>
      </w:r>
      <w:proofErr w:type="spellStart"/>
      <w:r w:rsidRPr="00304410">
        <w:rPr>
          <w:sz w:val="24"/>
          <w:szCs w:val="24"/>
        </w:rPr>
        <w:t>общеразвивающих</w:t>
      </w:r>
      <w:proofErr w:type="spellEnd"/>
      <w:r w:rsidRPr="00304410">
        <w:rPr>
          <w:sz w:val="24"/>
          <w:szCs w:val="24"/>
        </w:rPr>
        <w:t xml:space="preserve"> и корригирующих упражнений с мячом и без мяча. Техника передвижения и специально-беговые упражнения.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>Комплексы специальных упражнений для развития физических качеств, технических приемов и упражнений на частоту движений ног.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>Подвижные игры без мячей и с мячами. Подвижные игры и эстафеты специальной направленности с элементами футбола.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left="760"/>
        <w:rPr>
          <w:sz w:val="24"/>
          <w:szCs w:val="24"/>
        </w:rPr>
      </w:pPr>
      <w:r w:rsidRPr="00304410">
        <w:rPr>
          <w:sz w:val="24"/>
          <w:szCs w:val="24"/>
        </w:rPr>
        <w:t>Индивидуальные технические действия с мячом: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ведение мяча ногой - внутренней частью подъема, внешней частью подъема, средней частью подъема, внутренней стороной стопы;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развороты с мячом - подошвой, внешней стороной стопы, внутренней стороной стопы;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jc w:val="left"/>
        <w:rPr>
          <w:sz w:val="24"/>
          <w:szCs w:val="24"/>
        </w:rPr>
      </w:pPr>
      <w:r w:rsidRPr="00304410">
        <w:rPr>
          <w:sz w:val="24"/>
          <w:szCs w:val="24"/>
        </w:rPr>
        <w:t>удары по мячу ногой - внутренней стороной стопы, средней частью подъема, внутренней частью подъема;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остановка мяча ногой - подошвой, внутренней стороной стопы;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обманные движения («финты») - «остановка» мяча ногой, «уход» в сторону.</w:t>
      </w:r>
    </w:p>
    <w:p w:rsidR="0036343C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 xml:space="preserve">Игровые упражнения в парах, в тройках и тактические действия (в процессе учебной игры и соревновательной деятельности). 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Игра в футбол по упрощенным правилам.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Учебные игры, участие в фестивалях и соревновательных по футболу.</w:t>
      </w:r>
    </w:p>
    <w:p w:rsidR="0036343C" w:rsidRPr="00304410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04410">
        <w:rPr>
          <w:sz w:val="24"/>
          <w:szCs w:val="24"/>
        </w:rPr>
        <w:t>Тестовые упражнения по физической и технической подготовленности обучающихся в футболе.</w:t>
      </w:r>
    </w:p>
    <w:p w:rsidR="0036343C" w:rsidRDefault="0036343C" w:rsidP="0036343C">
      <w:pPr>
        <w:pStyle w:val="20"/>
        <w:shd w:val="clear" w:color="auto" w:fill="auto"/>
        <w:tabs>
          <w:tab w:val="left" w:pos="1754"/>
          <w:tab w:val="left" w:pos="3693"/>
          <w:tab w:val="left" w:pos="5152"/>
          <w:tab w:val="left" w:pos="6544"/>
          <w:tab w:val="left" w:pos="8142"/>
          <w:tab w:val="left" w:pos="8699"/>
        </w:tabs>
        <w:spacing w:before="0" w:after="0" w:line="240" w:lineRule="auto"/>
        <w:jc w:val="center"/>
        <w:rPr>
          <w:sz w:val="24"/>
          <w:szCs w:val="24"/>
        </w:rPr>
      </w:pPr>
    </w:p>
    <w:p w:rsidR="0036343C" w:rsidRDefault="0036343C" w:rsidP="0036343C">
      <w:pPr>
        <w:pStyle w:val="20"/>
        <w:shd w:val="clear" w:color="auto" w:fill="auto"/>
        <w:tabs>
          <w:tab w:val="left" w:pos="1754"/>
          <w:tab w:val="left" w:pos="3693"/>
          <w:tab w:val="left" w:pos="5152"/>
          <w:tab w:val="left" w:pos="6544"/>
          <w:tab w:val="left" w:pos="8142"/>
          <w:tab w:val="left" w:pos="8699"/>
        </w:tabs>
        <w:spacing w:before="0" w:after="0" w:line="240" w:lineRule="auto"/>
        <w:jc w:val="center"/>
        <w:rPr>
          <w:b/>
          <w:caps/>
          <w:sz w:val="24"/>
          <w:szCs w:val="24"/>
        </w:rPr>
      </w:pPr>
      <w:r w:rsidRPr="00495077">
        <w:rPr>
          <w:b/>
          <w:caps/>
          <w:sz w:val="24"/>
          <w:szCs w:val="24"/>
        </w:rPr>
        <w:t>Планируемые результаты освоения программы</w:t>
      </w:r>
    </w:p>
    <w:p w:rsidR="0036343C" w:rsidRDefault="0036343C" w:rsidP="0036343C">
      <w:pPr>
        <w:pStyle w:val="20"/>
        <w:shd w:val="clear" w:color="auto" w:fill="auto"/>
        <w:tabs>
          <w:tab w:val="left" w:pos="1754"/>
          <w:tab w:val="left" w:pos="3693"/>
          <w:tab w:val="left" w:pos="5152"/>
          <w:tab w:val="left" w:pos="6544"/>
          <w:tab w:val="left" w:pos="8142"/>
          <w:tab w:val="left" w:pos="8699"/>
        </w:tabs>
        <w:spacing w:before="0" w:after="0" w:line="240" w:lineRule="auto"/>
        <w:jc w:val="center"/>
        <w:rPr>
          <w:b/>
          <w:caps/>
          <w:sz w:val="24"/>
          <w:szCs w:val="24"/>
        </w:rPr>
      </w:pPr>
      <w:r w:rsidRPr="00393709">
        <w:rPr>
          <w:b/>
          <w:caps/>
          <w:sz w:val="24"/>
          <w:szCs w:val="24"/>
        </w:rPr>
        <w:t>учебного курса «Спортивные игры. Футбол».</w:t>
      </w:r>
      <w:r w:rsidRPr="00495077">
        <w:rPr>
          <w:b/>
          <w:caps/>
          <w:sz w:val="24"/>
          <w:szCs w:val="24"/>
        </w:rPr>
        <w:t xml:space="preserve"> на уровне</w:t>
      </w:r>
      <w:r>
        <w:rPr>
          <w:b/>
          <w:caps/>
          <w:sz w:val="24"/>
          <w:szCs w:val="24"/>
        </w:rPr>
        <w:t xml:space="preserve"> начального общего образования.</w:t>
      </w:r>
    </w:p>
    <w:p w:rsidR="0036343C" w:rsidRPr="00393709" w:rsidRDefault="0036343C" w:rsidP="0036343C">
      <w:pPr>
        <w:pStyle w:val="20"/>
        <w:shd w:val="clear" w:color="auto" w:fill="auto"/>
        <w:tabs>
          <w:tab w:val="left" w:pos="1754"/>
          <w:tab w:val="left" w:pos="3693"/>
          <w:tab w:val="left" w:pos="5152"/>
          <w:tab w:val="left" w:pos="6544"/>
          <w:tab w:val="left" w:pos="8142"/>
          <w:tab w:val="left" w:pos="8699"/>
        </w:tabs>
        <w:spacing w:before="0" w:after="0" w:line="240" w:lineRule="auto"/>
        <w:jc w:val="center"/>
        <w:rPr>
          <w:b/>
          <w:caps/>
          <w:sz w:val="24"/>
          <w:szCs w:val="24"/>
        </w:rPr>
      </w:pPr>
    </w:p>
    <w:p w:rsidR="0036343C" w:rsidRPr="00393709" w:rsidRDefault="0036343C" w:rsidP="0036343C">
      <w:pPr>
        <w:pStyle w:val="20"/>
        <w:shd w:val="clear" w:color="auto" w:fill="auto"/>
        <w:tabs>
          <w:tab w:val="left" w:pos="709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393709">
        <w:rPr>
          <w:sz w:val="24"/>
          <w:szCs w:val="24"/>
        </w:rPr>
        <w:t xml:space="preserve">Содержание учебного курса по футболу направлено на достижение обучающимися </w:t>
      </w:r>
      <w:r w:rsidRPr="00393709">
        <w:rPr>
          <w:b/>
          <w:caps/>
          <w:sz w:val="24"/>
          <w:szCs w:val="24"/>
        </w:rPr>
        <w:t>личностных, метапредметных и предметных результатов обучения.</w:t>
      </w:r>
    </w:p>
    <w:p w:rsidR="0036343C" w:rsidRPr="00393709" w:rsidRDefault="0036343C" w:rsidP="0036343C">
      <w:pPr>
        <w:pStyle w:val="20"/>
        <w:shd w:val="clear" w:color="auto" w:fill="auto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393709">
        <w:rPr>
          <w:sz w:val="24"/>
          <w:szCs w:val="24"/>
        </w:rPr>
        <w:tab/>
        <w:t xml:space="preserve">При изучении учебного курса по футболу на уровне начального общего образования у обучающихся будут сформированы следующие </w:t>
      </w:r>
      <w:r w:rsidRPr="00393709">
        <w:rPr>
          <w:b/>
          <w:caps/>
          <w:sz w:val="24"/>
          <w:szCs w:val="24"/>
        </w:rPr>
        <w:t>личностные результаты</w:t>
      </w:r>
      <w:r w:rsidRPr="00393709">
        <w:rPr>
          <w:sz w:val="24"/>
          <w:szCs w:val="24"/>
        </w:rPr>
        <w:t>:</w:t>
      </w:r>
    </w:p>
    <w:p w:rsidR="0036343C" w:rsidRPr="00393709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93709">
        <w:rPr>
          <w:sz w:val="24"/>
          <w:szCs w:val="24"/>
        </w:rPr>
        <w:t>проявление патриотизма, чувства гордости, уважения к Отечеству через знания истории о достижениях сборных команд страны по футболу на чемпионатах мира, Европы и Олимпийских играх и современного состояния развития футбола в Российской Федерации;</w:t>
      </w:r>
    </w:p>
    <w:p w:rsidR="0036343C" w:rsidRPr="00393709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93709">
        <w:rPr>
          <w:sz w:val="24"/>
          <w:szCs w:val="24"/>
        </w:rPr>
        <w:t>проявление уважительного отношения к сверстникам, культуры общения и взаимодействия, терпимости и толерантности в достижении общих целей при совместной деятельности на принципах доброжелательности и взаимопомощи, умение не создавать конфликтов и находить выходы из спорных ситуаций;</w:t>
      </w:r>
    </w:p>
    <w:p w:rsidR="0036343C" w:rsidRPr="00393709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93709">
        <w:rPr>
          <w:sz w:val="24"/>
          <w:szCs w:val="24"/>
        </w:rPr>
        <w:t xml:space="preserve">проявление положительных качеств личности и управление своими эмоциями в различных (нестандартных) ситуациях, дисциплинированности, трудолюбия и упорства </w:t>
      </w:r>
      <w:r w:rsidRPr="00393709">
        <w:rPr>
          <w:sz w:val="24"/>
          <w:szCs w:val="24"/>
        </w:rPr>
        <w:lastRenderedPageBreak/>
        <w:t>достижении поставленных целей;</w:t>
      </w:r>
    </w:p>
    <w:p w:rsidR="0036343C" w:rsidRPr="00393709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93709">
        <w:rPr>
          <w:sz w:val="24"/>
          <w:szCs w:val="24"/>
        </w:rPr>
        <w:t>понимание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36343C" w:rsidRPr="00393709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93709">
        <w:rPr>
          <w:sz w:val="24"/>
          <w:szCs w:val="24"/>
        </w:rPr>
        <w:t>проявление осознанного и ответственного отношения к собственным поступкам, моральной компетентности в решении проблем в процессе занятий физической культурой, игровой и соревновательной деятельности по футболу.</w:t>
      </w:r>
    </w:p>
    <w:p w:rsidR="0036343C" w:rsidRPr="00393709" w:rsidRDefault="0036343C" w:rsidP="0036343C">
      <w:pPr>
        <w:pStyle w:val="20"/>
        <w:shd w:val="clear" w:color="auto" w:fill="auto"/>
        <w:tabs>
          <w:tab w:val="left" w:pos="2147"/>
        </w:tabs>
        <w:spacing w:before="0" w:after="0" w:line="240" w:lineRule="auto"/>
        <w:rPr>
          <w:sz w:val="24"/>
          <w:szCs w:val="24"/>
        </w:rPr>
      </w:pPr>
    </w:p>
    <w:p w:rsidR="0036343C" w:rsidRPr="00393709" w:rsidRDefault="0036343C" w:rsidP="0036343C">
      <w:pPr>
        <w:pStyle w:val="20"/>
        <w:shd w:val="clear" w:color="auto" w:fill="auto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393709">
        <w:rPr>
          <w:sz w:val="24"/>
          <w:szCs w:val="24"/>
        </w:rPr>
        <w:tab/>
        <w:t xml:space="preserve">При изучении учебного курса по футболу на уровне начального общего образования у обучающихся будут сформированы следующие </w:t>
      </w:r>
      <w:r w:rsidRPr="00393709">
        <w:rPr>
          <w:b/>
          <w:caps/>
          <w:sz w:val="24"/>
          <w:szCs w:val="24"/>
        </w:rPr>
        <w:t>метапредметные результаты</w:t>
      </w:r>
      <w:r w:rsidRPr="00393709">
        <w:rPr>
          <w:sz w:val="24"/>
          <w:szCs w:val="24"/>
        </w:rPr>
        <w:t>:</w:t>
      </w:r>
    </w:p>
    <w:p w:rsidR="0036343C" w:rsidRPr="00393709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93709">
        <w:rPr>
          <w:sz w:val="24"/>
          <w:szCs w:val="24"/>
        </w:rPr>
        <w:t>формирование способности понимать цели и задачи учебной деятельности, поиска средств и способов её осуществления;</w:t>
      </w:r>
    </w:p>
    <w:p w:rsidR="0036343C" w:rsidRPr="00393709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93709">
        <w:rPr>
          <w:sz w:val="24"/>
          <w:szCs w:val="24"/>
        </w:rPr>
        <w:t xml:space="preserve">умение планировать пути достижения целей с учетом наиболее эффективных способов решения задач средствами футбола в учебной, игровой, соревновательной и </w:t>
      </w:r>
      <w:proofErr w:type="spellStart"/>
      <w:r w:rsidRPr="00393709">
        <w:rPr>
          <w:sz w:val="24"/>
          <w:szCs w:val="24"/>
        </w:rPr>
        <w:t>досуговой</w:t>
      </w:r>
      <w:proofErr w:type="spellEnd"/>
      <w:r w:rsidRPr="00393709">
        <w:rPr>
          <w:sz w:val="24"/>
          <w:szCs w:val="24"/>
        </w:rPr>
        <w:t xml:space="preserve"> деятельности, соотносить двигательные действия с планируемыми результатами в футболе, определять и корректировать способы действий в рамках предложенных условий;</w:t>
      </w:r>
    </w:p>
    <w:p w:rsidR="0036343C" w:rsidRPr="00393709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93709">
        <w:rPr>
          <w:sz w:val="24"/>
          <w:szCs w:val="24"/>
        </w:rPr>
        <w:t>умение владеть основами самоконтроля, самооценки, выявлять, анализировать и находить способы устранения ошибок при выполнении технических приёмов футбола;</w:t>
      </w:r>
    </w:p>
    <w:p w:rsidR="0036343C" w:rsidRPr="00393709" w:rsidRDefault="0036343C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393709">
        <w:rPr>
          <w:sz w:val="24"/>
          <w:szCs w:val="24"/>
        </w:rPr>
        <w:t>умение организовывать совместную деятельность с учителем и сверстниками, работать индивидуально и в группе.</w:t>
      </w:r>
    </w:p>
    <w:p w:rsidR="0036343C" w:rsidRPr="00393709" w:rsidRDefault="0036343C" w:rsidP="00C4154D">
      <w:pPr>
        <w:pStyle w:val="20"/>
        <w:shd w:val="clear" w:color="auto" w:fill="auto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393709">
        <w:rPr>
          <w:sz w:val="24"/>
          <w:szCs w:val="24"/>
        </w:rPr>
        <w:tab/>
        <w:t xml:space="preserve">При изучении учебного модуля «Футбол» </w:t>
      </w:r>
      <w:proofErr w:type="gramStart"/>
      <w:r w:rsidRPr="00393709">
        <w:rPr>
          <w:sz w:val="24"/>
          <w:szCs w:val="24"/>
        </w:rPr>
        <w:t>у</w:t>
      </w:r>
      <w:proofErr w:type="gramEnd"/>
      <w:r w:rsidRPr="00393709">
        <w:rPr>
          <w:sz w:val="24"/>
          <w:szCs w:val="24"/>
        </w:rPr>
        <w:t xml:space="preserve"> обучающихся будут сформированы следующие </w:t>
      </w:r>
      <w:r w:rsidRPr="00393709">
        <w:rPr>
          <w:b/>
          <w:caps/>
          <w:sz w:val="24"/>
          <w:szCs w:val="24"/>
        </w:rPr>
        <w:t>предметные результаты</w:t>
      </w:r>
      <w:r w:rsidRPr="00393709">
        <w:rPr>
          <w:sz w:val="24"/>
          <w:szCs w:val="24"/>
        </w:rPr>
        <w:t>:</w:t>
      </w:r>
    </w:p>
    <w:p w:rsidR="00C4154D" w:rsidRPr="0031664F" w:rsidRDefault="00C4154D" w:rsidP="00C415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в </w:t>
      </w: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классе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обучающийся достигнет следующих предметных результатов по отдельным темам программы </w:t>
      </w:r>
      <w:r w:rsidR="00201F1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игры «Футбол»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6343C" w:rsidRPr="00393709" w:rsidRDefault="0036343C" w:rsidP="00201F18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>понимание о роли и значении занятий футболом, как средством укрепления здоровья, закаливания, развития физических качеств человека;</w:t>
      </w:r>
    </w:p>
    <w:p w:rsidR="0036343C" w:rsidRPr="00393709" w:rsidRDefault="0036343C" w:rsidP="00201F18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142" w:firstLine="284"/>
        <w:rPr>
          <w:sz w:val="24"/>
          <w:szCs w:val="24"/>
        </w:rPr>
      </w:pPr>
      <w:r w:rsidRPr="00393709">
        <w:rPr>
          <w:sz w:val="24"/>
          <w:szCs w:val="24"/>
        </w:rPr>
        <w:t>соблюдение правил личной гигиены, безопасного поведения во время занятий футболом и посещений соревнований по футболу, требования к спортивной одежде и обуви, спортивному инвентарю для занятий футболом;</w:t>
      </w:r>
    </w:p>
    <w:p w:rsidR="00201F18" w:rsidRPr="00393709" w:rsidRDefault="00201F18" w:rsidP="00201F18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 xml:space="preserve">выполнение комплексов </w:t>
      </w:r>
      <w:proofErr w:type="spellStart"/>
      <w:r w:rsidRPr="00393709">
        <w:rPr>
          <w:sz w:val="24"/>
          <w:szCs w:val="24"/>
        </w:rPr>
        <w:t>общеразвивающих</w:t>
      </w:r>
      <w:proofErr w:type="spellEnd"/>
      <w:r w:rsidRPr="00393709">
        <w:rPr>
          <w:sz w:val="24"/>
          <w:szCs w:val="24"/>
        </w:rPr>
        <w:t xml:space="preserve"> и корригирующих упражнений, упражнений на развитие быстроты, ловкости, гибкости, специальных упражнений для формирования технических действий футболиста;</w:t>
      </w:r>
    </w:p>
    <w:p w:rsidR="00201F18" w:rsidRPr="00393709" w:rsidRDefault="00201F18" w:rsidP="00201F18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>выполнение различных видов передвижений: бег, прыжки, остановки, повороты с изменением скорости, темпа и дистанции в учебной, игровой и соревновательной деятельности;</w:t>
      </w:r>
    </w:p>
    <w:p w:rsidR="00201F18" w:rsidRDefault="00201F18" w:rsidP="0036343C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</w:p>
    <w:p w:rsidR="009100E4" w:rsidRPr="009100E4" w:rsidRDefault="009100E4" w:rsidP="009100E4">
      <w:pPr>
        <w:pStyle w:val="20"/>
        <w:shd w:val="clear" w:color="auto" w:fill="auto"/>
        <w:tabs>
          <w:tab w:val="left" w:pos="709"/>
        </w:tabs>
        <w:spacing w:before="0"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9100E4">
        <w:rPr>
          <w:b/>
          <w:sz w:val="24"/>
          <w:szCs w:val="24"/>
        </w:rPr>
        <w:t>2 класс</w:t>
      </w:r>
    </w:p>
    <w:p w:rsidR="009100E4" w:rsidRPr="0031664F" w:rsidRDefault="009100E4" w:rsidP="009100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классе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обучающийся достигнет следующих предметных результатов по отдельным темам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игры «Футбол»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>понимание о роли и значении занятий футболом, как средством укрепления здоровья, закаливания, развития физических качеств человека;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142" w:firstLine="284"/>
        <w:rPr>
          <w:sz w:val="24"/>
          <w:szCs w:val="24"/>
        </w:rPr>
      </w:pPr>
      <w:r w:rsidRPr="00393709">
        <w:rPr>
          <w:sz w:val="24"/>
          <w:szCs w:val="24"/>
        </w:rPr>
        <w:t>соблюдение правил личной гигиены, безопасного поведения во время занятий футболом и посещений соревнований по футболу, требования к спортивной одежде и обуви, спортивному инвентарю для занятий футболом;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 xml:space="preserve">выполнение комплексов </w:t>
      </w:r>
      <w:proofErr w:type="spellStart"/>
      <w:r w:rsidRPr="00393709">
        <w:rPr>
          <w:sz w:val="24"/>
          <w:szCs w:val="24"/>
        </w:rPr>
        <w:t>общеразвивающих</w:t>
      </w:r>
      <w:proofErr w:type="spellEnd"/>
      <w:r w:rsidRPr="00393709">
        <w:rPr>
          <w:sz w:val="24"/>
          <w:szCs w:val="24"/>
        </w:rPr>
        <w:t xml:space="preserve"> и корригирующих упражнений, упражнений на развитие быстроты, ловкости, гибкости, специальных упражнений для формирования технических действий футболиста;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>выполнение различных видов передвижений: бег, прыжки, остановки, повороты с изменением скорости, темпа и дистанции в учебной, игровой и соревновательной деятельности;</w:t>
      </w:r>
    </w:p>
    <w:p w:rsidR="009100E4" w:rsidRDefault="009100E4" w:rsidP="009100E4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</w:p>
    <w:p w:rsidR="009100E4" w:rsidRDefault="009100E4" w:rsidP="009100E4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lastRenderedPageBreak/>
        <w:t>формирование навыков систематического наблюдения за своим физическим</w:t>
      </w:r>
    </w:p>
    <w:p w:rsidR="009100E4" w:rsidRPr="00393709" w:rsidRDefault="009100E4" w:rsidP="009100E4">
      <w:pPr>
        <w:pStyle w:val="20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393709">
        <w:rPr>
          <w:sz w:val="24"/>
          <w:szCs w:val="24"/>
        </w:rPr>
        <w:t>состоянием, показателями физического развития и основных физических качеств;</w:t>
      </w:r>
    </w:p>
    <w:p w:rsidR="009100E4" w:rsidRPr="00393709" w:rsidRDefault="009100E4" w:rsidP="009100E4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>проявление волевых, социальных качеств личности, организованности, ответственности в учебной, игровой и соревновательной деятельности;</w:t>
      </w:r>
    </w:p>
    <w:p w:rsidR="009100E4" w:rsidRPr="009100E4" w:rsidRDefault="009100E4" w:rsidP="009100E4">
      <w:pPr>
        <w:pStyle w:val="20"/>
        <w:shd w:val="clear" w:color="auto" w:fill="auto"/>
        <w:tabs>
          <w:tab w:val="left" w:pos="709"/>
        </w:tabs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3</w:t>
      </w:r>
      <w:r w:rsidRPr="009100E4">
        <w:rPr>
          <w:b/>
          <w:sz w:val="24"/>
          <w:szCs w:val="24"/>
        </w:rPr>
        <w:t xml:space="preserve"> класс</w:t>
      </w:r>
    </w:p>
    <w:p w:rsidR="009100E4" w:rsidRPr="0031664F" w:rsidRDefault="009100E4" w:rsidP="009100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в </w:t>
      </w:r>
      <w:r w:rsidRPr="009100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классе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обучающийся достигнет следующих предметных результатов по отдельным темам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игры «Футбол»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>понимание о роли и значении занятий футболом, как средством укрепления здоровья, закаливания, развития физических качеств человека;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142" w:firstLine="284"/>
        <w:rPr>
          <w:sz w:val="24"/>
          <w:szCs w:val="24"/>
        </w:rPr>
      </w:pPr>
      <w:r w:rsidRPr="00393709">
        <w:rPr>
          <w:sz w:val="24"/>
          <w:szCs w:val="24"/>
        </w:rPr>
        <w:t>соблюдение правил личной гигиены, безопасного поведения во время занятий футболом и посещений соревнований по футболу, требования к спортивной одежде и обуви, спортивному инвентарю для занятий футболом;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>организация самостоятельных занятий футболом, подвижных игры специальной направленности с элементами футбола со сверстниками;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>выполнение индивидуальных технических приемов владения мячом: ведение, развороты, удары по мячу ногой, остановка и (или) прием мяча, обманные движения («финты»);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>выполнение тактических комбинаций: в парах, в тройках и тактических действия (в процессе учебной игры и соревновательной деятельности);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>выполнение контрольно-тестовых упражнений по общей и специальной физической подготовленности, технической подготовки обучающихся;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jc w:val="left"/>
        <w:rPr>
          <w:sz w:val="24"/>
          <w:szCs w:val="24"/>
        </w:rPr>
      </w:pPr>
      <w:r w:rsidRPr="00393709">
        <w:rPr>
          <w:sz w:val="24"/>
          <w:szCs w:val="24"/>
        </w:rPr>
        <w:t>умение излагать правила и условия подвижных игр, игровых заданий, эстафет; участие в учебных играх и фестивалях в уменьшенных составах, на уменьшенной площадке, по упрощенным правилам;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 xml:space="preserve">участие в соревновательной деятельности на </w:t>
      </w:r>
      <w:proofErr w:type="spellStart"/>
      <w:r w:rsidRPr="00393709">
        <w:rPr>
          <w:sz w:val="24"/>
          <w:szCs w:val="24"/>
        </w:rPr>
        <w:t>внутришкольном</w:t>
      </w:r>
      <w:proofErr w:type="spellEnd"/>
      <w:r w:rsidRPr="00393709">
        <w:rPr>
          <w:sz w:val="24"/>
          <w:szCs w:val="24"/>
        </w:rPr>
        <w:t>, районном, муниципальном, городском, региональном, всероссийском уровнях;</w:t>
      </w:r>
    </w:p>
    <w:p w:rsidR="009100E4" w:rsidRPr="00393709" w:rsidRDefault="009100E4" w:rsidP="009100E4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firstLine="426"/>
        <w:rPr>
          <w:sz w:val="24"/>
          <w:szCs w:val="24"/>
        </w:rPr>
      </w:pPr>
      <w:r w:rsidRPr="00393709">
        <w:rPr>
          <w:sz w:val="24"/>
          <w:szCs w:val="24"/>
        </w:rPr>
        <w:t>проявление уважительных отношение к одноклассникам, культуры общения и взаимодействия, терпимости и толерантности в достижении общих целей в учебной и игровой деятельности на занятиях футболом.</w:t>
      </w:r>
    </w:p>
    <w:p w:rsidR="009100E4" w:rsidRPr="00393709" w:rsidRDefault="009100E4" w:rsidP="009100E4">
      <w:pPr>
        <w:pStyle w:val="Default"/>
        <w:jc w:val="both"/>
        <w:rPr>
          <w:b/>
          <w:bCs/>
        </w:rPr>
      </w:pPr>
    </w:p>
    <w:p w:rsidR="009100E4" w:rsidRPr="00393709" w:rsidRDefault="009100E4" w:rsidP="009100E4">
      <w:pPr>
        <w:pStyle w:val="Default"/>
        <w:jc w:val="both"/>
        <w:rPr>
          <w:b/>
          <w:bCs/>
        </w:rPr>
      </w:pPr>
    </w:p>
    <w:p w:rsidR="009100E4" w:rsidRPr="00393709" w:rsidRDefault="009100E4" w:rsidP="009100E4">
      <w:pPr>
        <w:pStyle w:val="Default"/>
        <w:jc w:val="both"/>
        <w:rPr>
          <w:b/>
          <w:bCs/>
        </w:rPr>
      </w:pPr>
    </w:p>
    <w:p w:rsidR="0036343C" w:rsidRPr="00393709" w:rsidRDefault="0036343C" w:rsidP="0036343C">
      <w:pPr>
        <w:pStyle w:val="Default"/>
        <w:jc w:val="both"/>
        <w:rPr>
          <w:b/>
          <w:bCs/>
        </w:rPr>
      </w:pPr>
    </w:p>
    <w:p w:rsidR="007A35AF" w:rsidRDefault="007A35AF">
      <w:bookmarkStart w:id="0" w:name="_GoBack"/>
      <w:bookmarkEnd w:id="0"/>
    </w:p>
    <w:p w:rsidR="006766F3" w:rsidRDefault="006766F3"/>
    <w:p w:rsidR="00C4154D" w:rsidRDefault="00C4154D">
      <w:pPr>
        <w:sectPr w:rsidR="00C4154D" w:rsidSect="00C4154D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9100E4" w:rsidRDefault="009100E4" w:rsidP="00910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Т</w:t>
      </w:r>
      <w:r w:rsidRPr="007A63D1">
        <w:rPr>
          <w:rFonts w:ascii="Times New Roman" w:hAnsi="Times New Roman" w:cs="Times New Roman"/>
          <w:sz w:val="24"/>
          <w:szCs w:val="24"/>
        </w:rPr>
        <w:t>ематическое планирование</w:t>
      </w:r>
    </w:p>
    <w:p w:rsidR="009100E4" w:rsidRPr="007A63D1" w:rsidRDefault="009100E4" w:rsidP="00910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1 класс</w:t>
      </w:r>
    </w:p>
    <w:tbl>
      <w:tblPr>
        <w:tblW w:w="1289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7103"/>
        <w:gridCol w:w="1499"/>
        <w:gridCol w:w="3447"/>
      </w:tblGrid>
      <w:tr w:rsidR="009100E4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9100E4" w:rsidRPr="007A63D1" w:rsidRDefault="009100E4" w:rsidP="005C66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103" w:type="dxa"/>
            <w:vAlign w:val="bottom"/>
          </w:tcPr>
          <w:p w:rsidR="009100E4" w:rsidRPr="007A63D1" w:rsidRDefault="009100E4" w:rsidP="005C66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9100E4" w:rsidRPr="007A63D1" w:rsidRDefault="009100E4" w:rsidP="005C66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447" w:type="dxa"/>
            <w:vAlign w:val="bottom"/>
          </w:tcPr>
          <w:p w:rsidR="009100E4" w:rsidRPr="007A63D1" w:rsidRDefault="009100E4" w:rsidP="005C66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9100E4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9100E4" w:rsidRPr="007A63D1" w:rsidRDefault="009100E4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3" w:type="dxa"/>
            <w:vAlign w:val="bottom"/>
          </w:tcPr>
          <w:p w:rsidR="009100E4" w:rsidRPr="007A63D1" w:rsidRDefault="00F61BC4" w:rsidP="00F61BC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Знания о футболе.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9100E4" w:rsidRPr="007A63D1" w:rsidRDefault="009100E4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9100E4" w:rsidRPr="007A63D1" w:rsidRDefault="007953E5" w:rsidP="005C66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6" w:history="1">
              <w:r w:rsidR="00F07012" w:rsidRPr="00CF7145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9100E4">
        <w:trPr>
          <w:trHeight w:val="588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B7144B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История зарождения футбола, как вида спорта, в мире и в Российской Федерации.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7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B7144B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Легендарные отечественные и зарубежные игроки, тренеры.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8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B7144B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Достижения сборных команд страны по футболу на чемпионатах Европы, мира и Олимпийских играх.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9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B7144B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Футбольный словарь терминов и определений. Спортивные дисциплины вида спорта «Футбол».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10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B7144B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Состав футбольной команды, функции игроков в команде, роль капитана</w:t>
            </w:r>
            <w:r>
              <w:rPr>
                <w:sz w:val="24"/>
                <w:szCs w:val="24"/>
              </w:rPr>
              <w:t xml:space="preserve"> </w:t>
            </w:r>
            <w:r w:rsidRPr="00304410">
              <w:rPr>
                <w:sz w:val="24"/>
                <w:szCs w:val="24"/>
              </w:rPr>
              <w:t>команды.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11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0F5DFD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Правила безопасности и культура поведения во время посещений соревнований по футболу, правила поведения во время занятий футболом.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12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12DA3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Футбол, как средство укрепления здоровья, закаливания и развития физических качеств.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13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12DA3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Правила личной гигиены во время занятий футболом. Требование к спортивной одежде и обуви, спортивному инвентарю.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14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Способы самостоятельной деятельности.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15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Соблюдение личной гигиены, требований к спортивной одежде и обуви для занятий футболом.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16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Первые внешние признаки утомления. Способы самоконтроля за физической нагрузкой, соблюдение питьевого режима.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17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Уход за спортивным инвентарем и оборудованием при занятиях футболом. Основы организации самостоятельных занятий футболом.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18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 xml:space="preserve">Организация и проведение подвижных игр с элементами футбола со сверстниками в активной </w:t>
            </w:r>
            <w:proofErr w:type="spellStart"/>
            <w:r w:rsidRPr="00304410">
              <w:rPr>
                <w:sz w:val="24"/>
                <w:szCs w:val="24"/>
              </w:rPr>
              <w:t>досуговой</w:t>
            </w:r>
            <w:proofErr w:type="spellEnd"/>
            <w:r w:rsidRPr="00304410">
              <w:rPr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19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Составление комплек</w:t>
            </w:r>
            <w:r>
              <w:rPr>
                <w:sz w:val="24"/>
                <w:szCs w:val="24"/>
              </w:rPr>
              <w:t xml:space="preserve">сов различной направленности: </w:t>
            </w:r>
            <w:r w:rsidRPr="00304410">
              <w:rPr>
                <w:sz w:val="24"/>
                <w:szCs w:val="24"/>
              </w:rPr>
              <w:t>утренней,</w:t>
            </w:r>
            <w:r>
              <w:rPr>
                <w:sz w:val="24"/>
                <w:szCs w:val="24"/>
              </w:rPr>
              <w:t xml:space="preserve"> корригирующей и </w:t>
            </w:r>
            <w:r w:rsidRPr="00304410">
              <w:rPr>
                <w:sz w:val="24"/>
                <w:szCs w:val="24"/>
              </w:rPr>
              <w:t>дыхательной гимнастики, упражнений для профилактики плоскостопия и развития физических качеств.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20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Причины возникновения ошибок при выполнении технических приёмов и способы их устранения.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21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Тестирование уровня физической и технической подготовленности в футболе.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22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Физическое совершенствование.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23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 xml:space="preserve">Комплексы </w:t>
            </w:r>
            <w:proofErr w:type="spellStart"/>
            <w:r w:rsidRPr="00304410">
              <w:rPr>
                <w:sz w:val="24"/>
                <w:szCs w:val="24"/>
              </w:rPr>
              <w:t>общеразвивающих</w:t>
            </w:r>
            <w:proofErr w:type="spellEnd"/>
            <w:r w:rsidRPr="00304410">
              <w:rPr>
                <w:sz w:val="24"/>
                <w:szCs w:val="24"/>
              </w:rPr>
              <w:t xml:space="preserve"> и корригирующих упражнений с мячом и без мяча. Техника передвижения и специально-беговые упражнения.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24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Подвижные игры без мячей и с мячами. Подвижные игры и эстафеты специальной направленности с элементами футбола.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25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103" w:type="dxa"/>
            <w:vAlign w:val="bottom"/>
          </w:tcPr>
          <w:p w:rsidR="00F07012" w:rsidRPr="00304410" w:rsidRDefault="00F07012" w:rsidP="00172B4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04410">
              <w:rPr>
                <w:sz w:val="24"/>
                <w:szCs w:val="24"/>
              </w:rPr>
              <w:t>Индивидуальные технические действия с мячом:</w:t>
            </w:r>
          </w:p>
          <w:p w:rsidR="00F07012" w:rsidRPr="00304410" w:rsidRDefault="00F07012" w:rsidP="00F61BC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04410">
              <w:rPr>
                <w:sz w:val="24"/>
                <w:szCs w:val="24"/>
              </w:rPr>
              <w:t>ведение мяча ногой - внутренней частью подъема, внешней частью подъема, средней частью подъема, внутренней стороной стопы;</w:t>
            </w:r>
          </w:p>
          <w:p w:rsidR="00F07012" w:rsidRPr="007A63D1" w:rsidRDefault="00F07012" w:rsidP="00F61BC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  <w:r w:rsidRPr="00F61BC4">
              <w:rPr>
                <w:sz w:val="24"/>
                <w:szCs w:val="24"/>
              </w:rPr>
              <w:t>остановка мяча ногой - подошвой, внутренней стороной стопы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26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 xml:space="preserve">Игровые упражнения в парах, в тройках и тактические действия (в процессе учебной игры и соревновательной деятельности). 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27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Игра в футбол по упрощенным правилам.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28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Учебные игры, участие в фестивалях и соревновательных по футболу.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29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172B4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 xml:space="preserve">Тестовые упражнения по физической и технической подготовленности </w:t>
            </w:r>
            <w:proofErr w:type="gramStart"/>
            <w:r w:rsidRPr="00304410">
              <w:rPr>
                <w:sz w:val="24"/>
                <w:szCs w:val="24"/>
              </w:rPr>
              <w:t>обучающихся</w:t>
            </w:r>
            <w:proofErr w:type="gramEnd"/>
            <w:r w:rsidRPr="00304410">
              <w:rPr>
                <w:sz w:val="24"/>
                <w:szCs w:val="24"/>
              </w:rPr>
              <w:t xml:space="preserve"> в футболе.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30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D4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эстафеты с применением ранее изученных приемов.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31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D4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Индивидуальные, групповые и командные действия игроков на площадке.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32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ействия в защите.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33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катящемуся мячу.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34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прыгающему мячу.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35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мячу после ведения.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36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катящемуся мячу.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37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прыгающему мячу.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38" w:history="1">
              <w:r w:rsidR="00F07012" w:rsidRPr="005E62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https://resh.edu.ru/subject/9/1/</w:t>
              </w:r>
            </w:hyperlink>
          </w:p>
        </w:tc>
      </w:tr>
    </w:tbl>
    <w:p w:rsidR="00F61BC4" w:rsidRDefault="00F61BC4" w:rsidP="00F6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7503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A63D1">
        <w:rPr>
          <w:rFonts w:ascii="Times New Roman" w:hAnsi="Times New Roman" w:cs="Times New Roman"/>
          <w:sz w:val="24"/>
          <w:szCs w:val="24"/>
        </w:rPr>
        <w:t>ематическое планирование</w:t>
      </w:r>
    </w:p>
    <w:p w:rsidR="00F61BC4" w:rsidRPr="007A63D1" w:rsidRDefault="00F61BC4" w:rsidP="00F6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2 класс</w:t>
      </w:r>
    </w:p>
    <w:tbl>
      <w:tblPr>
        <w:tblW w:w="1289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7103"/>
        <w:gridCol w:w="1499"/>
        <w:gridCol w:w="3447"/>
      </w:tblGrid>
      <w:tr w:rsidR="00F61BC4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1BC4" w:rsidRPr="007A63D1" w:rsidRDefault="00F61BC4" w:rsidP="005C66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103" w:type="dxa"/>
            <w:vAlign w:val="bottom"/>
          </w:tcPr>
          <w:p w:rsidR="00F61BC4" w:rsidRPr="007A63D1" w:rsidRDefault="00F61BC4" w:rsidP="005C66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61BC4" w:rsidRPr="007A63D1" w:rsidRDefault="00F61BC4" w:rsidP="005C66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447" w:type="dxa"/>
            <w:vAlign w:val="bottom"/>
          </w:tcPr>
          <w:p w:rsidR="00F61BC4" w:rsidRPr="007A63D1" w:rsidRDefault="00F61BC4" w:rsidP="005C66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F07012" w:rsidRPr="007A63D1" w:rsidTr="00C209EB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Знания о футболе.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 w:rsidP="00335BA4">
            <w:hyperlink r:id="rId39" w:history="1">
              <w:r w:rsidR="00F07012" w:rsidRPr="00CF7145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588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История зарождения футбола, как вида спорта, в мире и в Российской Федерации.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40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Легендарные отечественные и зарубежные игроки, тренеры.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41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Достижения сборных команд страны по футболу на чемпионатах Европы, мира и Олимпийских играх.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42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Футбольный словарь терминов и определений. Спортивные дисциплины вида спорта «Футбол».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43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Состав футбольной команды, функции игроков в команде, роль капитана</w:t>
            </w:r>
            <w:r>
              <w:rPr>
                <w:sz w:val="24"/>
                <w:szCs w:val="24"/>
              </w:rPr>
              <w:t xml:space="preserve"> </w:t>
            </w:r>
            <w:r w:rsidRPr="00304410">
              <w:rPr>
                <w:sz w:val="24"/>
                <w:szCs w:val="24"/>
              </w:rPr>
              <w:t>команды.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44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Правила безопасности и культура поведения во время посещений соревнований по футболу, правила поведения во время занятий футболом.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45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Футбол, как средство укрепления здоровья, закаливания и развития физических качеств.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46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Правила личной гигиены во время занятий футболом. Требование к спортивной одежде и обуви, спортивному инвентарю.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47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Способы самостоятельной деятельности.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48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Соблюдение личной гигиены, требований к спортивной одежде и обуви для занятий футболом.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49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Первые внешние признаки утомления. Способы самоконтроля за физической нагрузкой, соблюдение питьевого режима.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50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Уход за спортивным инвентарем и оборудованием при занятиях футболом. Основы организации самостоятельных занятий футболом.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51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 xml:space="preserve">Организация и проведение подвижных игр с элементами футбола со сверстниками в активной </w:t>
            </w:r>
            <w:proofErr w:type="spellStart"/>
            <w:r w:rsidRPr="00304410">
              <w:rPr>
                <w:sz w:val="24"/>
                <w:szCs w:val="24"/>
              </w:rPr>
              <w:t>досуговой</w:t>
            </w:r>
            <w:proofErr w:type="spellEnd"/>
            <w:r w:rsidRPr="00304410">
              <w:rPr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52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Составление комплек</w:t>
            </w:r>
            <w:r>
              <w:rPr>
                <w:sz w:val="24"/>
                <w:szCs w:val="24"/>
              </w:rPr>
              <w:t xml:space="preserve">сов различной направленности: </w:t>
            </w:r>
            <w:r w:rsidRPr="00304410">
              <w:rPr>
                <w:sz w:val="24"/>
                <w:szCs w:val="24"/>
              </w:rPr>
              <w:t>утренней,</w:t>
            </w:r>
            <w:r>
              <w:rPr>
                <w:sz w:val="24"/>
                <w:szCs w:val="24"/>
              </w:rPr>
              <w:t xml:space="preserve"> корригирующей и </w:t>
            </w:r>
            <w:r w:rsidRPr="00304410">
              <w:rPr>
                <w:sz w:val="24"/>
                <w:szCs w:val="24"/>
              </w:rPr>
              <w:t>дыхательной гимнастики, упражнений для профилактики плоскостопия и развития физических качеств.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53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Причины возникновения ошибок при выполнении технических приёмов и способы их устранения.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54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Тестирование уровня физической и технической подготовленности в футболе.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55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Физическое совершенствование.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56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 xml:space="preserve">Комплексы </w:t>
            </w:r>
            <w:proofErr w:type="spellStart"/>
            <w:r w:rsidRPr="00304410">
              <w:rPr>
                <w:sz w:val="24"/>
                <w:szCs w:val="24"/>
              </w:rPr>
              <w:t>общеразвивающих</w:t>
            </w:r>
            <w:proofErr w:type="spellEnd"/>
            <w:r w:rsidRPr="00304410">
              <w:rPr>
                <w:sz w:val="24"/>
                <w:szCs w:val="24"/>
              </w:rPr>
              <w:t xml:space="preserve"> и корригирующих упражнений с мячом и без мяча. Техника передвижения и специально-беговые упражнения.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57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Подвижные игры без мячей и с мячами. Подвижные игры и эстафеты специальной направленности с элементами футбола.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58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103" w:type="dxa"/>
            <w:vAlign w:val="bottom"/>
          </w:tcPr>
          <w:p w:rsidR="00F07012" w:rsidRPr="00304410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04410">
              <w:rPr>
                <w:sz w:val="24"/>
                <w:szCs w:val="24"/>
              </w:rPr>
              <w:t>Индивидуальные технические действия с мячом:</w:t>
            </w:r>
          </w:p>
          <w:p w:rsidR="00F07012" w:rsidRPr="00304410" w:rsidRDefault="00F07012" w:rsidP="00CD475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04410">
              <w:rPr>
                <w:sz w:val="24"/>
                <w:szCs w:val="24"/>
              </w:rPr>
              <w:t>ведение мяча ногой - внутренней частью подъема, внешней частью подъема, средней частью подъема, внутренней стороной стопы;</w:t>
            </w:r>
          </w:p>
          <w:p w:rsidR="00F07012" w:rsidRPr="00CD475A" w:rsidRDefault="00F07012" w:rsidP="00CD475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D475A">
              <w:rPr>
                <w:sz w:val="24"/>
                <w:szCs w:val="24"/>
              </w:rPr>
              <w:t>развороты с мячом - подошвой, внешней стороной стопы, внутренней стороной стопы;</w:t>
            </w:r>
          </w:p>
          <w:p w:rsidR="00F07012" w:rsidRPr="00CD475A" w:rsidRDefault="00F07012" w:rsidP="00CD475A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D475A">
              <w:rPr>
                <w:sz w:val="24"/>
                <w:szCs w:val="24"/>
              </w:rPr>
              <w:t xml:space="preserve">удары по мячу ногой - внутренней стороной стопы, средней </w:t>
            </w:r>
            <w:r w:rsidRPr="00CD475A">
              <w:rPr>
                <w:sz w:val="24"/>
                <w:szCs w:val="24"/>
              </w:rPr>
              <w:lastRenderedPageBreak/>
              <w:t>частью подъема, внутренней частью подъема;</w:t>
            </w:r>
          </w:p>
          <w:p w:rsidR="00F07012" w:rsidRPr="00CD475A" w:rsidRDefault="00F07012" w:rsidP="00CD475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D475A">
              <w:rPr>
                <w:sz w:val="24"/>
                <w:szCs w:val="24"/>
              </w:rPr>
              <w:t>остановка мяча ногой - подошвой, внутренней стороной стопы;</w:t>
            </w:r>
          </w:p>
          <w:p w:rsidR="00F07012" w:rsidRPr="007A63D1" w:rsidRDefault="00F07012" w:rsidP="00CD475A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  <w:r w:rsidRPr="00CD475A">
              <w:rPr>
                <w:sz w:val="24"/>
                <w:szCs w:val="24"/>
              </w:rPr>
              <w:t>обманные движения («финты») - «остановка» мяча ногой, «уход» в сторону.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47" w:type="dxa"/>
          </w:tcPr>
          <w:p w:rsidR="00F07012" w:rsidRDefault="007953E5">
            <w:hyperlink r:id="rId59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 xml:space="preserve">Игровые упражнения в парах, в тройках и тактические действия (в процессе учебной игры и соревновательной деятельности). 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60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Игра в футбол по упрощенным правилам.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61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>Учебные игры, участие в фестивалях и соревновательных по футболу.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62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  <w:lang w:eastAsia="ru-RU"/>
              </w:rPr>
            </w:pPr>
            <w:r w:rsidRPr="00304410">
              <w:rPr>
                <w:sz w:val="24"/>
                <w:szCs w:val="24"/>
              </w:rPr>
              <w:t xml:space="preserve">Тестовые упражнения по физической и технической подготовленности </w:t>
            </w:r>
            <w:proofErr w:type="gramStart"/>
            <w:r w:rsidRPr="00304410">
              <w:rPr>
                <w:sz w:val="24"/>
                <w:szCs w:val="24"/>
              </w:rPr>
              <w:t>обучающихся</w:t>
            </w:r>
            <w:proofErr w:type="gramEnd"/>
            <w:r w:rsidRPr="00304410">
              <w:rPr>
                <w:sz w:val="24"/>
                <w:szCs w:val="24"/>
              </w:rPr>
              <w:t xml:space="preserve"> в футболе.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63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ействия в защите.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64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катящемуся мячу.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65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прыгающему мячу.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66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мячу после ведения.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67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Вбрасывание аута. Игра головой.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68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Комбинационные действия игроков в нападении.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69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Подача </w:t>
            </w:r>
            <w:proofErr w:type="gramStart"/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угловых</w:t>
            </w:r>
            <w:proofErr w:type="gramEnd"/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Игра корпусом.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70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во время игры. Учебные игры.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71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F07012" w:rsidRPr="007A63D1" w:rsidTr="005C66A4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эстафеты с применением ранее изученных приемов.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335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F07012" w:rsidRDefault="007953E5">
            <w:hyperlink r:id="rId72" w:history="1">
              <w:r w:rsidR="00F07012" w:rsidRPr="003E456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</w:tbl>
    <w:p w:rsidR="006766F3" w:rsidRDefault="006766F3"/>
    <w:p w:rsidR="009100E4" w:rsidRDefault="009100E4"/>
    <w:p w:rsidR="009100E4" w:rsidRDefault="009100E4"/>
    <w:p w:rsidR="006766F3" w:rsidRDefault="007A63D1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Т</w:t>
      </w:r>
      <w:r w:rsidRPr="007A63D1">
        <w:rPr>
          <w:rFonts w:ascii="Times New Roman" w:hAnsi="Times New Roman" w:cs="Times New Roman"/>
          <w:sz w:val="24"/>
          <w:szCs w:val="24"/>
        </w:rPr>
        <w:t>ематическое планирование</w:t>
      </w:r>
    </w:p>
    <w:p w:rsidR="009100E4" w:rsidRPr="007A63D1" w:rsidRDefault="00910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3 класс</w:t>
      </w:r>
    </w:p>
    <w:tbl>
      <w:tblPr>
        <w:tblW w:w="1289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7103"/>
        <w:gridCol w:w="1499"/>
        <w:gridCol w:w="3447"/>
      </w:tblGrid>
      <w:tr w:rsidR="007A63D1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A63D1" w:rsidRPr="007A63D1" w:rsidRDefault="007A63D1" w:rsidP="007A63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103" w:type="dxa"/>
            <w:vAlign w:val="bottom"/>
          </w:tcPr>
          <w:p w:rsidR="007A63D1" w:rsidRPr="007A63D1" w:rsidRDefault="007A63D1" w:rsidP="0094036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7A63D1" w:rsidRPr="007A63D1" w:rsidRDefault="007A63D1" w:rsidP="007A6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447" w:type="dxa"/>
            <w:vAlign w:val="bottom"/>
          </w:tcPr>
          <w:p w:rsidR="007A63D1" w:rsidRPr="007A63D1" w:rsidRDefault="007A63D1" w:rsidP="002E46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A63D1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A63D1" w:rsidRPr="007A63D1" w:rsidRDefault="007A63D1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3" w:type="dxa"/>
            <w:vAlign w:val="bottom"/>
          </w:tcPr>
          <w:p w:rsidR="007A63D1" w:rsidRPr="007A63D1" w:rsidRDefault="007A63D1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 и спорт в </w:t>
            </w:r>
            <w:proofErr w:type="spellStart"/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Росии</w:t>
            </w:r>
            <w:proofErr w:type="spellEnd"/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 рубежом.</w:t>
            </w:r>
            <w:r w:rsidR="005C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7A63D1" w:rsidRPr="007A63D1" w:rsidRDefault="007A63D1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</w:tcPr>
          <w:p w:rsidR="007A63D1" w:rsidRPr="007A63D1" w:rsidRDefault="007953E5" w:rsidP="007A6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73" w:history="1">
              <w:r w:rsidR="00F07012" w:rsidRPr="00CF7145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Гигиена, врачебный контроль.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 ОФП.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47" w:type="dxa"/>
          </w:tcPr>
          <w:p w:rsidR="00F07012" w:rsidRDefault="007953E5">
            <w:hyperlink r:id="rId74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строении и функциях организма человека. Основы техники перемещений.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47" w:type="dxa"/>
          </w:tcPr>
          <w:p w:rsidR="00F07012" w:rsidRDefault="007953E5">
            <w:hyperlink r:id="rId75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физических упражнений на организм человека. СФП.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7" w:type="dxa"/>
          </w:tcPr>
          <w:p w:rsidR="00F07012" w:rsidRDefault="007953E5">
            <w:hyperlink r:id="rId76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игры, организация и проведение соревнований. СФП.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47" w:type="dxa"/>
          </w:tcPr>
          <w:p w:rsidR="00F07012" w:rsidRDefault="007953E5">
            <w:hyperlink r:id="rId77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занятий, оборудование и инвентарь. ОФП.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47" w:type="dxa"/>
          </w:tcPr>
          <w:p w:rsidR="00F07012" w:rsidRDefault="007953E5">
            <w:hyperlink r:id="rId78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методики обучения и тренировки. СФП.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47" w:type="dxa"/>
          </w:tcPr>
          <w:p w:rsidR="00F07012" w:rsidRDefault="007953E5">
            <w:hyperlink r:id="rId79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и специальная физическая подготовка. Техника остановки и передачи мяча.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47" w:type="dxa"/>
          </w:tcPr>
          <w:p w:rsidR="00F07012" w:rsidRDefault="007953E5">
            <w:hyperlink r:id="rId80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техники и тактики футбола.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СФП.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47" w:type="dxa"/>
          </w:tcPr>
          <w:p w:rsidR="00F07012" w:rsidRDefault="007953E5">
            <w:hyperlink r:id="rId81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техники игры в защите.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47" w:type="dxa"/>
          </w:tcPr>
          <w:p w:rsidR="00F07012" w:rsidRDefault="007953E5">
            <w:hyperlink r:id="rId82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техники игры в нападении.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47" w:type="dxa"/>
          </w:tcPr>
          <w:p w:rsidR="00F07012" w:rsidRDefault="007953E5">
            <w:hyperlink r:id="rId83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неподвижному мячу.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47" w:type="dxa"/>
          </w:tcPr>
          <w:p w:rsidR="00F07012" w:rsidRDefault="007953E5">
            <w:hyperlink r:id="rId84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мячу.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47" w:type="dxa"/>
          </w:tcPr>
          <w:p w:rsidR="00F07012" w:rsidRDefault="007953E5">
            <w:hyperlink r:id="rId85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ведения мяча.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47" w:type="dxa"/>
          </w:tcPr>
          <w:p w:rsidR="00F07012" w:rsidRDefault="007953E5">
            <w:hyperlink r:id="rId86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ведения мяча спиной вперед.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47" w:type="dxa"/>
          </w:tcPr>
          <w:p w:rsidR="00F07012" w:rsidRDefault="007953E5">
            <w:hyperlink r:id="rId87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ведения мяча змейкой.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47" w:type="dxa"/>
          </w:tcPr>
          <w:p w:rsidR="00F07012" w:rsidRDefault="007953E5">
            <w:hyperlink r:id="rId88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ведения мяча в парах.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47" w:type="dxa"/>
          </w:tcPr>
          <w:p w:rsidR="00F07012" w:rsidRDefault="007953E5">
            <w:hyperlink r:id="rId89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мячу после ведения.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47" w:type="dxa"/>
          </w:tcPr>
          <w:p w:rsidR="00F07012" w:rsidRDefault="007953E5">
            <w:hyperlink r:id="rId90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Комбинационные действия в защите.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47" w:type="dxa"/>
          </w:tcPr>
          <w:p w:rsidR="00F07012" w:rsidRDefault="007953E5">
            <w:hyperlink r:id="rId91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Комбинационные действия в нападении.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47" w:type="dxa"/>
          </w:tcPr>
          <w:p w:rsidR="00F07012" w:rsidRDefault="007953E5">
            <w:hyperlink r:id="rId92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действия в защите.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47" w:type="dxa"/>
          </w:tcPr>
          <w:p w:rsidR="00F07012" w:rsidRDefault="007953E5">
            <w:hyperlink r:id="rId93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катящемуся мячу.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47" w:type="dxa"/>
          </w:tcPr>
          <w:p w:rsidR="00F07012" w:rsidRDefault="007953E5">
            <w:hyperlink r:id="rId94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прыгающему мячу.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47" w:type="dxa"/>
          </w:tcPr>
          <w:p w:rsidR="00F07012" w:rsidRDefault="007953E5">
            <w:hyperlink r:id="rId95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мячу после ведения.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47" w:type="dxa"/>
          </w:tcPr>
          <w:p w:rsidR="00F07012" w:rsidRDefault="007953E5">
            <w:hyperlink r:id="rId96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удара по мячу после ведения в парах.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47" w:type="dxa"/>
          </w:tcPr>
          <w:p w:rsidR="00F07012" w:rsidRDefault="007953E5">
            <w:hyperlink r:id="rId97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Комбинационные действия игроков в защите. Учебные игры.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447" w:type="dxa"/>
          </w:tcPr>
          <w:p w:rsidR="00F07012" w:rsidRDefault="007953E5">
            <w:hyperlink r:id="rId98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Вбрасывание аута. Игра головой.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47" w:type="dxa"/>
          </w:tcPr>
          <w:p w:rsidR="00F07012" w:rsidRDefault="007953E5">
            <w:hyperlink r:id="rId99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Комбинационные действия игроков в нападении.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447" w:type="dxa"/>
          </w:tcPr>
          <w:p w:rsidR="00F07012" w:rsidRDefault="007953E5">
            <w:hyperlink r:id="rId100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Подача </w:t>
            </w:r>
            <w:proofErr w:type="gramStart"/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угловых</w:t>
            </w:r>
            <w:proofErr w:type="gramEnd"/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Игра корпусом.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447" w:type="dxa"/>
          </w:tcPr>
          <w:p w:rsidR="00F07012" w:rsidRDefault="007953E5">
            <w:hyperlink r:id="rId101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во время игры. Учебные игры.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47" w:type="dxa"/>
          </w:tcPr>
          <w:p w:rsidR="00F07012" w:rsidRDefault="007953E5">
            <w:hyperlink r:id="rId102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эстафеты с применением ранее изученных приемов.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447" w:type="dxa"/>
          </w:tcPr>
          <w:p w:rsidR="00F07012" w:rsidRDefault="007953E5">
            <w:hyperlink r:id="rId103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Индивидуальные, групповые и командные действия игроков на площадке.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447" w:type="dxa"/>
          </w:tcPr>
          <w:p w:rsidR="00F07012" w:rsidRDefault="007953E5">
            <w:hyperlink r:id="rId104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Двухсторонняя учебная игра.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47" w:type="dxa"/>
          </w:tcPr>
          <w:p w:rsidR="00F07012" w:rsidRDefault="007953E5">
            <w:hyperlink r:id="rId105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  <w:tr w:rsidR="00F07012" w:rsidRPr="007A63D1" w:rsidTr="007A63D1">
        <w:trPr>
          <w:trHeight w:val="300"/>
        </w:trPr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7A6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7103" w:type="dxa"/>
            <w:vAlign w:val="bottom"/>
          </w:tcPr>
          <w:p w:rsidR="00F07012" w:rsidRPr="007A63D1" w:rsidRDefault="00F07012" w:rsidP="0094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Тестирование.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F07012" w:rsidRPr="007A63D1" w:rsidRDefault="00F07012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447" w:type="dxa"/>
          </w:tcPr>
          <w:p w:rsidR="00F07012" w:rsidRDefault="007953E5">
            <w:hyperlink r:id="rId106" w:history="1">
              <w:r w:rsidR="00F07012" w:rsidRPr="00291A5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</w:tr>
    </w:tbl>
    <w:p w:rsidR="006766F3" w:rsidRDefault="006766F3"/>
    <w:sectPr w:rsidR="006766F3" w:rsidSect="007A63D1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D0758"/>
    <w:multiLevelType w:val="hybridMultilevel"/>
    <w:tmpl w:val="5CCC8400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">
    <w:nsid w:val="34E14BEE"/>
    <w:multiLevelType w:val="hybridMultilevel"/>
    <w:tmpl w:val="3FC2688E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0530"/>
    <w:rsid w:val="000F5DFD"/>
    <w:rsid w:val="000F7018"/>
    <w:rsid w:val="00172B4A"/>
    <w:rsid w:val="00201F18"/>
    <w:rsid w:val="00321839"/>
    <w:rsid w:val="0036343C"/>
    <w:rsid w:val="005C3A91"/>
    <w:rsid w:val="006766F3"/>
    <w:rsid w:val="0075032D"/>
    <w:rsid w:val="007953E5"/>
    <w:rsid w:val="007A35AF"/>
    <w:rsid w:val="007A63D1"/>
    <w:rsid w:val="00840314"/>
    <w:rsid w:val="009100E4"/>
    <w:rsid w:val="00912DA3"/>
    <w:rsid w:val="009732DE"/>
    <w:rsid w:val="00B00F8D"/>
    <w:rsid w:val="00B7144B"/>
    <w:rsid w:val="00C00A65"/>
    <w:rsid w:val="00C4154D"/>
    <w:rsid w:val="00CD475A"/>
    <w:rsid w:val="00DC6AE1"/>
    <w:rsid w:val="00E9405D"/>
    <w:rsid w:val="00ED56B9"/>
    <w:rsid w:val="00F07012"/>
    <w:rsid w:val="00F10530"/>
    <w:rsid w:val="00F61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43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34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0"/>
    <w:rsid w:val="003634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6343C"/>
    <w:pPr>
      <w:widowControl w:val="0"/>
      <w:shd w:val="clear" w:color="auto" w:fill="FFFFFF"/>
      <w:spacing w:before="300" w:after="1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3">
    <w:name w:val="Hyperlink"/>
    <w:basedOn w:val="a0"/>
    <w:uiPriority w:val="99"/>
    <w:unhideWhenUsed/>
    <w:rsid w:val="006766F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9/2/" TargetMode="External"/><Relationship Id="rId21" Type="http://schemas.openxmlformats.org/officeDocument/2006/relationships/hyperlink" Target="https://resh.edu.ru/subject/9/2/" TargetMode="External"/><Relationship Id="rId42" Type="http://schemas.openxmlformats.org/officeDocument/2006/relationships/hyperlink" Target="https://resh.edu.ru/subject/9/2/" TargetMode="External"/><Relationship Id="rId47" Type="http://schemas.openxmlformats.org/officeDocument/2006/relationships/hyperlink" Target="https://resh.edu.ru/subject/9/2/" TargetMode="External"/><Relationship Id="rId63" Type="http://schemas.openxmlformats.org/officeDocument/2006/relationships/hyperlink" Target="https://resh.edu.ru/subject/9/2/" TargetMode="External"/><Relationship Id="rId68" Type="http://schemas.openxmlformats.org/officeDocument/2006/relationships/hyperlink" Target="https://resh.edu.ru/subject/9/2/" TargetMode="External"/><Relationship Id="rId84" Type="http://schemas.openxmlformats.org/officeDocument/2006/relationships/hyperlink" Target="https://resh.edu.ru/subject/9/3/" TargetMode="External"/><Relationship Id="rId89" Type="http://schemas.openxmlformats.org/officeDocument/2006/relationships/hyperlink" Target="https://resh.edu.ru/subject/9/3/" TargetMode="External"/><Relationship Id="rId7" Type="http://schemas.openxmlformats.org/officeDocument/2006/relationships/hyperlink" Target="https://resh.edu.ru/subject/9/2/" TargetMode="External"/><Relationship Id="rId71" Type="http://schemas.openxmlformats.org/officeDocument/2006/relationships/hyperlink" Target="https://resh.edu.ru/subject/9/2/" TargetMode="External"/><Relationship Id="rId92" Type="http://schemas.openxmlformats.org/officeDocument/2006/relationships/hyperlink" Target="https://resh.edu.ru/subject/9/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9/2/" TargetMode="External"/><Relationship Id="rId29" Type="http://schemas.openxmlformats.org/officeDocument/2006/relationships/hyperlink" Target="https://resh.edu.ru/subject/9/2/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resh.edu.ru/subject/9/2/" TargetMode="External"/><Relationship Id="rId24" Type="http://schemas.openxmlformats.org/officeDocument/2006/relationships/hyperlink" Target="https://resh.edu.ru/subject/9/2/" TargetMode="External"/><Relationship Id="rId32" Type="http://schemas.openxmlformats.org/officeDocument/2006/relationships/hyperlink" Target="https://resh.edu.ru/subject/9/2/" TargetMode="External"/><Relationship Id="rId37" Type="http://schemas.openxmlformats.org/officeDocument/2006/relationships/hyperlink" Target="https://resh.edu.ru/subject/9/2/" TargetMode="External"/><Relationship Id="rId40" Type="http://schemas.openxmlformats.org/officeDocument/2006/relationships/hyperlink" Target="https://resh.edu.ru/subject/9/2/" TargetMode="External"/><Relationship Id="rId45" Type="http://schemas.openxmlformats.org/officeDocument/2006/relationships/hyperlink" Target="https://resh.edu.ru/subject/9/2/" TargetMode="External"/><Relationship Id="rId53" Type="http://schemas.openxmlformats.org/officeDocument/2006/relationships/hyperlink" Target="https://resh.edu.ru/subject/9/2/" TargetMode="External"/><Relationship Id="rId58" Type="http://schemas.openxmlformats.org/officeDocument/2006/relationships/hyperlink" Target="https://resh.edu.ru/subject/9/2/" TargetMode="External"/><Relationship Id="rId66" Type="http://schemas.openxmlformats.org/officeDocument/2006/relationships/hyperlink" Target="https://resh.edu.ru/subject/9/2/" TargetMode="External"/><Relationship Id="rId74" Type="http://schemas.openxmlformats.org/officeDocument/2006/relationships/hyperlink" Target="https://resh.edu.ru/subject/9/3/" TargetMode="External"/><Relationship Id="rId79" Type="http://schemas.openxmlformats.org/officeDocument/2006/relationships/hyperlink" Target="https://resh.edu.ru/subject/9/3/" TargetMode="External"/><Relationship Id="rId87" Type="http://schemas.openxmlformats.org/officeDocument/2006/relationships/hyperlink" Target="https://resh.edu.ru/subject/9/3/" TargetMode="External"/><Relationship Id="rId102" Type="http://schemas.openxmlformats.org/officeDocument/2006/relationships/hyperlink" Target="https://resh.edu.ru/subject/9/3/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resh.edu.ru/subject/9/2/" TargetMode="External"/><Relationship Id="rId82" Type="http://schemas.openxmlformats.org/officeDocument/2006/relationships/hyperlink" Target="https://resh.edu.ru/subject/9/3/" TargetMode="External"/><Relationship Id="rId90" Type="http://schemas.openxmlformats.org/officeDocument/2006/relationships/hyperlink" Target="https://resh.edu.ru/subject/9/3/" TargetMode="External"/><Relationship Id="rId95" Type="http://schemas.openxmlformats.org/officeDocument/2006/relationships/hyperlink" Target="https://resh.edu.ru/subject/9/3/" TargetMode="External"/><Relationship Id="rId19" Type="http://schemas.openxmlformats.org/officeDocument/2006/relationships/hyperlink" Target="https://resh.edu.ru/subject/9/2/" TargetMode="External"/><Relationship Id="rId14" Type="http://schemas.openxmlformats.org/officeDocument/2006/relationships/hyperlink" Target="https://resh.edu.ru/subject/9/2/" TargetMode="External"/><Relationship Id="rId22" Type="http://schemas.openxmlformats.org/officeDocument/2006/relationships/hyperlink" Target="https://resh.edu.ru/subject/9/2/" TargetMode="External"/><Relationship Id="rId27" Type="http://schemas.openxmlformats.org/officeDocument/2006/relationships/hyperlink" Target="https://resh.edu.ru/subject/9/2/" TargetMode="External"/><Relationship Id="rId30" Type="http://schemas.openxmlformats.org/officeDocument/2006/relationships/hyperlink" Target="https://resh.edu.ru/subject/9/2/" TargetMode="External"/><Relationship Id="rId35" Type="http://schemas.openxmlformats.org/officeDocument/2006/relationships/hyperlink" Target="https://resh.edu.ru/subject/9/2/" TargetMode="External"/><Relationship Id="rId43" Type="http://schemas.openxmlformats.org/officeDocument/2006/relationships/hyperlink" Target="https://resh.edu.ru/subject/9/2/" TargetMode="External"/><Relationship Id="rId48" Type="http://schemas.openxmlformats.org/officeDocument/2006/relationships/hyperlink" Target="https://resh.edu.ru/subject/9/2/" TargetMode="External"/><Relationship Id="rId56" Type="http://schemas.openxmlformats.org/officeDocument/2006/relationships/hyperlink" Target="https://resh.edu.ru/subject/9/2/" TargetMode="External"/><Relationship Id="rId64" Type="http://schemas.openxmlformats.org/officeDocument/2006/relationships/hyperlink" Target="https://resh.edu.ru/subject/9/2/" TargetMode="External"/><Relationship Id="rId69" Type="http://schemas.openxmlformats.org/officeDocument/2006/relationships/hyperlink" Target="https://resh.edu.ru/subject/9/2/" TargetMode="External"/><Relationship Id="rId77" Type="http://schemas.openxmlformats.org/officeDocument/2006/relationships/hyperlink" Target="https://resh.edu.ru/subject/9/3/" TargetMode="External"/><Relationship Id="rId100" Type="http://schemas.openxmlformats.org/officeDocument/2006/relationships/hyperlink" Target="https://resh.edu.ru/subject/9/3/" TargetMode="External"/><Relationship Id="rId105" Type="http://schemas.openxmlformats.org/officeDocument/2006/relationships/hyperlink" Target="https://resh.edu.ru/subject/9/3/" TargetMode="External"/><Relationship Id="rId8" Type="http://schemas.openxmlformats.org/officeDocument/2006/relationships/hyperlink" Target="https://resh.edu.ru/subject/9/2/" TargetMode="External"/><Relationship Id="rId51" Type="http://schemas.openxmlformats.org/officeDocument/2006/relationships/hyperlink" Target="https://resh.edu.ru/subject/9/2/" TargetMode="External"/><Relationship Id="rId72" Type="http://schemas.openxmlformats.org/officeDocument/2006/relationships/hyperlink" Target="https://resh.edu.ru/subject/9/2/" TargetMode="External"/><Relationship Id="rId80" Type="http://schemas.openxmlformats.org/officeDocument/2006/relationships/hyperlink" Target="https://resh.edu.ru/subject/9/3/" TargetMode="External"/><Relationship Id="rId85" Type="http://schemas.openxmlformats.org/officeDocument/2006/relationships/hyperlink" Target="https://resh.edu.ru/subject/9/3/" TargetMode="External"/><Relationship Id="rId93" Type="http://schemas.openxmlformats.org/officeDocument/2006/relationships/hyperlink" Target="https://resh.edu.ru/subject/9/3/" TargetMode="External"/><Relationship Id="rId98" Type="http://schemas.openxmlformats.org/officeDocument/2006/relationships/hyperlink" Target="https://resh.edu.ru/subject/9/3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9/2/" TargetMode="External"/><Relationship Id="rId17" Type="http://schemas.openxmlformats.org/officeDocument/2006/relationships/hyperlink" Target="https://resh.edu.ru/subject/9/2/" TargetMode="External"/><Relationship Id="rId25" Type="http://schemas.openxmlformats.org/officeDocument/2006/relationships/hyperlink" Target="https://resh.edu.ru/subject/9/2/" TargetMode="External"/><Relationship Id="rId33" Type="http://schemas.openxmlformats.org/officeDocument/2006/relationships/hyperlink" Target="https://resh.edu.ru/subject/9/2/" TargetMode="External"/><Relationship Id="rId38" Type="http://schemas.openxmlformats.org/officeDocument/2006/relationships/hyperlink" Target="https://resh.edu.ru/subject/9/2/" TargetMode="External"/><Relationship Id="rId46" Type="http://schemas.openxmlformats.org/officeDocument/2006/relationships/hyperlink" Target="https://resh.edu.ru/subject/9/2/" TargetMode="External"/><Relationship Id="rId59" Type="http://schemas.openxmlformats.org/officeDocument/2006/relationships/hyperlink" Target="https://resh.edu.ru/subject/9/2/" TargetMode="External"/><Relationship Id="rId67" Type="http://schemas.openxmlformats.org/officeDocument/2006/relationships/hyperlink" Target="https://resh.edu.ru/subject/9/2/" TargetMode="External"/><Relationship Id="rId103" Type="http://schemas.openxmlformats.org/officeDocument/2006/relationships/hyperlink" Target="https://resh.edu.ru/subject/9/3/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s://resh.edu.ru/subject/9/2/" TargetMode="External"/><Relationship Id="rId41" Type="http://schemas.openxmlformats.org/officeDocument/2006/relationships/hyperlink" Target="https://resh.edu.ru/subject/9/2/" TargetMode="External"/><Relationship Id="rId54" Type="http://schemas.openxmlformats.org/officeDocument/2006/relationships/hyperlink" Target="https://resh.edu.ru/subject/9/2/" TargetMode="External"/><Relationship Id="rId62" Type="http://schemas.openxmlformats.org/officeDocument/2006/relationships/hyperlink" Target="https://resh.edu.ru/subject/9/2/" TargetMode="External"/><Relationship Id="rId70" Type="http://schemas.openxmlformats.org/officeDocument/2006/relationships/hyperlink" Target="https://resh.edu.ru/subject/9/2/" TargetMode="External"/><Relationship Id="rId75" Type="http://schemas.openxmlformats.org/officeDocument/2006/relationships/hyperlink" Target="https://resh.edu.ru/subject/9/3/" TargetMode="External"/><Relationship Id="rId83" Type="http://schemas.openxmlformats.org/officeDocument/2006/relationships/hyperlink" Target="https://resh.edu.ru/subject/9/3/" TargetMode="External"/><Relationship Id="rId88" Type="http://schemas.openxmlformats.org/officeDocument/2006/relationships/hyperlink" Target="https://resh.edu.ru/subject/9/3/" TargetMode="External"/><Relationship Id="rId91" Type="http://schemas.openxmlformats.org/officeDocument/2006/relationships/hyperlink" Target="https://resh.edu.ru/subject/9/3/" TargetMode="External"/><Relationship Id="rId96" Type="http://schemas.openxmlformats.org/officeDocument/2006/relationships/hyperlink" Target="https://resh.edu.ru/subject/9/3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9/1/" TargetMode="External"/><Relationship Id="rId15" Type="http://schemas.openxmlformats.org/officeDocument/2006/relationships/hyperlink" Target="https://resh.edu.ru/subject/9/2/" TargetMode="External"/><Relationship Id="rId23" Type="http://schemas.openxmlformats.org/officeDocument/2006/relationships/hyperlink" Target="https://resh.edu.ru/subject/9/2/" TargetMode="External"/><Relationship Id="rId28" Type="http://schemas.openxmlformats.org/officeDocument/2006/relationships/hyperlink" Target="https://resh.edu.ru/subject/9/2/" TargetMode="External"/><Relationship Id="rId36" Type="http://schemas.openxmlformats.org/officeDocument/2006/relationships/hyperlink" Target="https://resh.edu.ru/subject/9/2/" TargetMode="External"/><Relationship Id="rId49" Type="http://schemas.openxmlformats.org/officeDocument/2006/relationships/hyperlink" Target="https://resh.edu.ru/subject/9/2/" TargetMode="External"/><Relationship Id="rId57" Type="http://schemas.openxmlformats.org/officeDocument/2006/relationships/hyperlink" Target="https://resh.edu.ru/subject/9/2/" TargetMode="External"/><Relationship Id="rId106" Type="http://schemas.openxmlformats.org/officeDocument/2006/relationships/hyperlink" Target="https://resh.edu.ru/subject/9/3/" TargetMode="External"/><Relationship Id="rId10" Type="http://schemas.openxmlformats.org/officeDocument/2006/relationships/hyperlink" Target="https://resh.edu.ru/subject/9/2/" TargetMode="External"/><Relationship Id="rId31" Type="http://schemas.openxmlformats.org/officeDocument/2006/relationships/hyperlink" Target="https://resh.edu.ru/subject/9/2/" TargetMode="External"/><Relationship Id="rId44" Type="http://schemas.openxmlformats.org/officeDocument/2006/relationships/hyperlink" Target="https://resh.edu.ru/subject/9/2/" TargetMode="External"/><Relationship Id="rId52" Type="http://schemas.openxmlformats.org/officeDocument/2006/relationships/hyperlink" Target="https://resh.edu.ru/subject/9/2/" TargetMode="External"/><Relationship Id="rId60" Type="http://schemas.openxmlformats.org/officeDocument/2006/relationships/hyperlink" Target="https://resh.edu.ru/subject/9/2/" TargetMode="External"/><Relationship Id="rId65" Type="http://schemas.openxmlformats.org/officeDocument/2006/relationships/hyperlink" Target="https://resh.edu.ru/subject/9/2/" TargetMode="External"/><Relationship Id="rId73" Type="http://schemas.openxmlformats.org/officeDocument/2006/relationships/hyperlink" Target="https://resh.edu.ru/subject/9/3/" TargetMode="External"/><Relationship Id="rId78" Type="http://schemas.openxmlformats.org/officeDocument/2006/relationships/hyperlink" Target="https://resh.edu.ru/subject/9/3/" TargetMode="External"/><Relationship Id="rId81" Type="http://schemas.openxmlformats.org/officeDocument/2006/relationships/hyperlink" Target="https://resh.edu.ru/subject/9/3/" TargetMode="External"/><Relationship Id="rId86" Type="http://schemas.openxmlformats.org/officeDocument/2006/relationships/hyperlink" Target="https://resh.edu.ru/subject/9/3/" TargetMode="External"/><Relationship Id="rId94" Type="http://schemas.openxmlformats.org/officeDocument/2006/relationships/hyperlink" Target="https://resh.edu.ru/subject/9/3/" TargetMode="External"/><Relationship Id="rId99" Type="http://schemas.openxmlformats.org/officeDocument/2006/relationships/hyperlink" Target="https://resh.edu.ru/subject/9/3/" TargetMode="External"/><Relationship Id="rId101" Type="http://schemas.openxmlformats.org/officeDocument/2006/relationships/hyperlink" Target="https://resh.edu.ru/subject/9/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9/2/" TargetMode="External"/><Relationship Id="rId13" Type="http://schemas.openxmlformats.org/officeDocument/2006/relationships/hyperlink" Target="https://resh.edu.ru/subject/9/2/" TargetMode="External"/><Relationship Id="rId18" Type="http://schemas.openxmlformats.org/officeDocument/2006/relationships/hyperlink" Target="https://resh.edu.ru/subject/9/2/" TargetMode="External"/><Relationship Id="rId39" Type="http://schemas.openxmlformats.org/officeDocument/2006/relationships/hyperlink" Target="https://resh.edu.ru/subject/9/2/" TargetMode="External"/><Relationship Id="rId34" Type="http://schemas.openxmlformats.org/officeDocument/2006/relationships/hyperlink" Target="https://resh.edu.ru/subject/9/2/" TargetMode="External"/><Relationship Id="rId50" Type="http://schemas.openxmlformats.org/officeDocument/2006/relationships/hyperlink" Target="https://resh.edu.ru/subject/9/2/" TargetMode="External"/><Relationship Id="rId55" Type="http://schemas.openxmlformats.org/officeDocument/2006/relationships/hyperlink" Target="https://resh.edu.ru/subject/9/2/" TargetMode="External"/><Relationship Id="rId76" Type="http://schemas.openxmlformats.org/officeDocument/2006/relationships/hyperlink" Target="https://resh.edu.ru/subject/9/3/" TargetMode="External"/><Relationship Id="rId97" Type="http://schemas.openxmlformats.org/officeDocument/2006/relationships/hyperlink" Target="https://resh.edu.ru/subject/9/3/" TargetMode="External"/><Relationship Id="rId104" Type="http://schemas.openxmlformats.org/officeDocument/2006/relationships/hyperlink" Target="https://resh.edu.ru/subject/9/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14</Pages>
  <Words>4691</Words>
  <Characters>26745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</cp:revision>
  <dcterms:created xsi:type="dcterms:W3CDTF">2023-10-13T12:44:00Z</dcterms:created>
  <dcterms:modified xsi:type="dcterms:W3CDTF">2023-10-14T08:14:00Z</dcterms:modified>
</cp:coreProperties>
</file>